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D81" w:rsidRPr="00B53787" w:rsidRDefault="00422D81" w:rsidP="00422D81">
      <w:pPr>
        <w:pStyle w:val="Ttulo2"/>
        <w:rPr>
          <w:rFonts w:ascii="Helvetica" w:hAnsi="Helvetica" w:cs="Tahoma"/>
          <w:b/>
          <w:i/>
          <w:color w:val="000080"/>
          <w:sz w:val="32"/>
          <w:szCs w:val="32"/>
        </w:rPr>
      </w:pPr>
      <w:r w:rsidRPr="00B53787">
        <w:rPr>
          <w:rFonts w:ascii="Helvetica" w:hAnsi="Helvetica" w:cs="Tahoma"/>
          <w:b/>
          <w:i/>
          <w:color w:val="000080"/>
          <w:sz w:val="32"/>
          <w:szCs w:val="32"/>
        </w:rPr>
        <w:t>Gobierno del Estado de Baja California</w:t>
      </w:r>
    </w:p>
    <w:p w:rsidR="00422D81" w:rsidRPr="00B53787" w:rsidRDefault="00422D81" w:rsidP="00422D81">
      <w:pPr>
        <w:jc w:val="center"/>
        <w:rPr>
          <w:rFonts w:ascii="Helvetica" w:hAnsi="Helvetica" w:cs="Tahoma"/>
          <w:b/>
          <w:color w:val="000080"/>
        </w:rPr>
      </w:pPr>
      <w:r w:rsidRPr="00B53787">
        <w:rPr>
          <w:rFonts w:ascii="Helvetica" w:hAnsi="Helvetica" w:cs="Tahoma"/>
          <w:b/>
          <w:color w:val="000080"/>
        </w:rPr>
        <w:t>COMITE DE ADQUISICIONES, ARRENDAMIENTOS Y SERVICIOS DEL</w:t>
      </w:r>
    </w:p>
    <w:p w:rsidR="00422D81" w:rsidRPr="00B53787" w:rsidRDefault="00422D81" w:rsidP="00422D81">
      <w:pPr>
        <w:jc w:val="center"/>
        <w:rPr>
          <w:rFonts w:ascii="Helvetica" w:hAnsi="Helvetica" w:cs="Tahoma"/>
          <w:b/>
          <w:color w:val="000080"/>
        </w:rPr>
      </w:pPr>
      <w:r w:rsidRPr="00B53787">
        <w:rPr>
          <w:rFonts w:ascii="Helvetica" w:hAnsi="Helvetica" w:cs="Tahoma"/>
          <w:b/>
          <w:color w:val="000080"/>
        </w:rPr>
        <w:t xml:space="preserve">PODER EJECUTIVO DEL GOBIERNO DEL ESTADO DE BAJA CALIFORNIA </w:t>
      </w:r>
    </w:p>
    <w:p w:rsidR="00422D81" w:rsidRPr="00B53787" w:rsidRDefault="00422D81" w:rsidP="00422D81">
      <w:pPr>
        <w:pStyle w:val="Ttulo1"/>
        <w:rPr>
          <w:rFonts w:ascii="Helvetica" w:hAnsi="Helvetica" w:cs="Tahoma"/>
          <w:b w:val="0"/>
          <w:bCs/>
        </w:rPr>
      </w:pPr>
    </w:p>
    <w:p w:rsidR="00581073" w:rsidRPr="00B53787" w:rsidRDefault="00581073" w:rsidP="00581073">
      <w:pPr>
        <w:pStyle w:val="Ttulo1"/>
        <w:rPr>
          <w:rFonts w:ascii="Helvetica" w:hAnsi="Helvetica" w:cs="Tahoma"/>
          <w:bCs/>
          <w:sz w:val="28"/>
          <w:szCs w:val="28"/>
        </w:rPr>
      </w:pPr>
      <w:r w:rsidRPr="00B53787">
        <w:rPr>
          <w:rFonts w:ascii="Helvetica" w:hAnsi="Helvetica" w:cs="Tahoma"/>
          <w:bCs/>
          <w:sz w:val="28"/>
          <w:szCs w:val="28"/>
        </w:rPr>
        <w:t>LICITACI</w:t>
      </w:r>
      <w:r w:rsidR="0032172B">
        <w:rPr>
          <w:rFonts w:ascii="Helvetica" w:hAnsi="Helvetica" w:cs="Tahoma"/>
          <w:bCs/>
          <w:sz w:val="28"/>
          <w:szCs w:val="28"/>
        </w:rPr>
        <w:t>Ó</w:t>
      </w:r>
      <w:r w:rsidRPr="00B53787">
        <w:rPr>
          <w:rFonts w:ascii="Helvetica" w:hAnsi="Helvetica" w:cs="Tahoma"/>
          <w:bCs/>
          <w:sz w:val="28"/>
          <w:szCs w:val="28"/>
        </w:rPr>
        <w:t>N PÚBLICA REGIONAL 32065001-0</w:t>
      </w:r>
      <w:r w:rsidR="00554E60">
        <w:rPr>
          <w:rFonts w:ascii="Helvetica" w:hAnsi="Helvetica" w:cs="Tahoma"/>
          <w:bCs/>
          <w:sz w:val="28"/>
          <w:szCs w:val="28"/>
        </w:rPr>
        <w:t>45</w:t>
      </w:r>
      <w:r w:rsidRPr="00B53787">
        <w:rPr>
          <w:rFonts w:ascii="Helvetica" w:hAnsi="Helvetica" w:cs="Tahoma"/>
          <w:bCs/>
          <w:sz w:val="28"/>
          <w:szCs w:val="28"/>
        </w:rPr>
        <w:t>-</w:t>
      </w:r>
      <w:r w:rsidR="00D9044E">
        <w:rPr>
          <w:rFonts w:ascii="Helvetica" w:hAnsi="Helvetica" w:cs="Tahoma"/>
          <w:bCs/>
          <w:sz w:val="28"/>
          <w:szCs w:val="28"/>
        </w:rPr>
        <w:t>10</w:t>
      </w:r>
    </w:p>
    <w:p w:rsidR="00581073" w:rsidRPr="00B53787" w:rsidRDefault="00581073" w:rsidP="00581073">
      <w:pPr>
        <w:jc w:val="center"/>
        <w:rPr>
          <w:rFonts w:ascii="Helvetica" w:hAnsi="Helvetica" w:cs="Tahoma"/>
          <w:b/>
          <w:sz w:val="28"/>
          <w:szCs w:val="28"/>
        </w:rPr>
      </w:pPr>
      <w:r w:rsidRPr="00B53787">
        <w:rPr>
          <w:rFonts w:ascii="Helvetica" w:hAnsi="Helvetica" w:cs="Tahoma"/>
          <w:b/>
          <w:sz w:val="28"/>
          <w:szCs w:val="28"/>
        </w:rPr>
        <w:t>“</w:t>
      </w:r>
      <w:r w:rsidR="00B6192E">
        <w:rPr>
          <w:rFonts w:ascii="Helvetica" w:hAnsi="Helvetica" w:cs="Tahoma"/>
          <w:b/>
          <w:sz w:val="28"/>
          <w:szCs w:val="28"/>
        </w:rPr>
        <w:t xml:space="preserve">SUMINISTRO </w:t>
      </w:r>
      <w:r w:rsidR="0032172B">
        <w:rPr>
          <w:rFonts w:ascii="Helvetica" w:hAnsi="Helvetica" w:cs="Tahoma"/>
          <w:b/>
          <w:sz w:val="28"/>
          <w:szCs w:val="28"/>
        </w:rPr>
        <w:t xml:space="preserve">E INSTALACIÓN </w:t>
      </w:r>
      <w:r w:rsidRPr="00B53787">
        <w:rPr>
          <w:rFonts w:ascii="Helvetica" w:hAnsi="Helvetica" w:cs="Tahoma"/>
          <w:b/>
          <w:sz w:val="28"/>
          <w:szCs w:val="28"/>
        </w:rPr>
        <w:t xml:space="preserve">DE </w:t>
      </w:r>
      <w:r w:rsidR="00554E60">
        <w:rPr>
          <w:rFonts w:ascii="Helvetica" w:hAnsi="Helvetica" w:cs="Tahoma"/>
          <w:b/>
          <w:sz w:val="28"/>
          <w:szCs w:val="28"/>
        </w:rPr>
        <w:t>DEPOSITOS DE AGUA Y CUARTOS FRIOS</w:t>
      </w:r>
      <w:r w:rsidRPr="00B53787">
        <w:rPr>
          <w:rFonts w:ascii="Helvetica" w:hAnsi="Helvetica" w:cs="Tahoma"/>
          <w:b/>
          <w:sz w:val="28"/>
          <w:szCs w:val="28"/>
        </w:rPr>
        <w:t xml:space="preserve"> PARA </w:t>
      </w:r>
      <w:r w:rsidR="00554E60">
        <w:rPr>
          <w:rFonts w:ascii="Helvetica" w:hAnsi="Helvetica" w:cs="Tahoma"/>
          <w:b/>
          <w:sz w:val="28"/>
          <w:szCs w:val="28"/>
        </w:rPr>
        <w:t>LA SECRETARIA DE SEGURIDAD PUBLICA</w:t>
      </w:r>
      <w:r w:rsidRPr="00B53787">
        <w:rPr>
          <w:rFonts w:ascii="Helvetica" w:hAnsi="Helvetica" w:cs="Tahoma"/>
          <w:b/>
          <w:sz w:val="28"/>
          <w:szCs w:val="28"/>
        </w:rPr>
        <w:t xml:space="preserve"> DEL ESTADO DE BAJA CALIFORNIA”</w:t>
      </w:r>
    </w:p>
    <w:p w:rsidR="00E120ED" w:rsidRPr="00B53787" w:rsidRDefault="00E120ED" w:rsidP="00E120ED">
      <w:pPr>
        <w:jc w:val="center"/>
        <w:rPr>
          <w:rFonts w:ascii="Helvetica" w:hAnsi="Helvetica" w:cs="Tahoma"/>
          <w:b/>
          <w:i/>
          <w:sz w:val="24"/>
          <w:szCs w:val="24"/>
        </w:rPr>
      </w:pPr>
    </w:p>
    <w:p w:rsidR="00496CE7" w:rsidRPr="00B53787" w:rsidRDefault="00496CE7" w:rsidP="00422D81">
      <w:pPr>
        <w:pBdr>
          <w:top w:val="single" w:sz="6" w:space="14" w:color="auto"/>
        </w:pBdr>
        <w:spacing w:line="360" w:lineRule="auto"/>
        <w:jc w:val="right"/>
        <w:rPr>
          <w:rFonts w:ascii="Helvetica" w:hAnsi="Helvetica" w:cs="Tahoma"/>
          <w:b/>
          <w:i/>
          <w:sz w:val="24"/>
          <w:szCs w:val="24"/>
        </w:rPr>
      </w:pPr>
      <w:r w:rsidRPr="00B53787">
        <w:rPr>
          <w:rFonts w:ascii="Helvetica" w:hAnsi="Helvetica" w:cs="Tahoma"/>
          <w:b/>
          <w:i/>
          <w:sz w:val="24"/>
          <w:szCs w:val="24"/>
        </w:rPr>
        <w:t>SESION</w:t>
      </w:r>
      <w:r w:rsidR="009754BE" w:rsidRPr="00B53787">
        <w:rPr>
          <w:rFonts w:ascii="Helvetica" w:hAnsi="Helvetica" w:cs="Tahoma"/>
          <w:b/>
          <w:i/>
          <w:sz w:val="24"/>
          <w:szCs w:val="24"/>
        </w:rPr>
        <w:t xml:space="preserve"> </w:t>
      </w:r>
      <w:r w:rsidRPr="00B53787">
        <w:rPr>
          <w:rFonts w:ascii="Helvetica" w:hAnsi="Helvetica" w:cs="Tahoma"/>
          <w:b/>
          <w:i/>
          <w:sz w:val="24"/>
          <w:szCs w:val="24"/>
        </w:rPr>
        <w:t xml:space="preserve">DE DICTAMEN </w:t>
      </w:r>
      <w:r w:rsidR="000E5B1E" w:rsidRPr="00B53787">
        <w:rPr>
          <w:rFonts w:ascii="Helvetica" w:hAnsi="Helvetica" w:cs="Tahoma"/>
          <w:b/>
          <w:i/>
          <w:sz w:val="24"/>
          <w:szCs w:val="24"/>
        </w:rPr>
        <w:t>Y</w:t>
      </w:r>
      <w:r w:rsidR="0048657E" w:rsidRPr="00B53787">
        <w:rPr>
          <w:rFonts w:ascii="Helvetica" w:hAnsi="Helvetica" w:cs="Tahoma"/>
          <w:b/>
          <w:i/>
          <w:sz w:val="24"/>
          <w:szCs w:val="24"/>
        </w:rPr>
        <w:t xml:space="preserve"> FALLO</w:t>
      </w:r>
      <w:r w:rsidRPr="00B53787">
        <w:rPr>
          <w:rFonts w:ascii="Helvetica" w:hAnsi="Helvetica" w:cs="Tahoma"/>
          <w:b/>
          <w:i/>
          <w:sz w:val="24"/>
          <w:szCs w:val="24"/>
        </w:rPr>
        <w:t xml:space="preserve"> </w:t>
      </w:r>
    </w:p>
    <w:p w:rsidR="00496CE7" w:rsidRPr="00B53787" w:rsidRDefault="00496CE7" w:rsidP="003C62F1">
      <w:pPr>
        <w:pBdr>
          <w:top w:val="single" w:sz="6" w:space="14" w:color="auto"/>
        </w:pBdr>
        <w:jc w:val="right"/>
        <w:rPr>
          <w:rFonts w:ascii="Helvetica" w:hAnsi="Helvetica" w:cs="Tahoma"/>
          <w:b/>
          <w:i/>
          <w:sz w:val="24"/>
          <w:szCs w:val="24"/>
        </w:rPr>
      </w:pPr>
    </w:p>
    <w:p w:rsidR="007D525E" w:rsidRPr="005A404F" w:rsidRDefault="00796829" w:rsidP="007D525E">
      <w:pPr>
        <w:pStyle w:val="Textoindependiente"/>
        <w:rPr>
          <w:rFonts w:ascii="Helvetica" w:hAnsi="Helvetica" w:cs="Tahoma"/>
          <w:b w:val="0"/>
        </w:rPr>
      </w:pPr>
      <w:r w:rsidRPr="00B53787">
        <w:rPr>
          <w:rFonts w:ascii="Helvetica" w:hAnsi="Helvetica" w:cs="Tahoma"/>
          <w:b w:val="0"/>
          <w:i w:val="0"/>
        </w:rPr>
        <w:t xml:space="preserve">En la ciudad de Mexicali, Baja California, siendo las </w:t>
      </w:r>
      <w:r w:rsidR="00645CE5">
        <w:rPr>
          <w:rFonts w:ascii="Helvetica" w:hAnsi="Helvetica" w:cs="Tahoma"/>
          <w:b w:val="0"/>
          <w:i w:val="0"/>
        </w:rPr>
        <w:t>1</w:t>
      </w:r>
      <w:r w:rsidR="00554E60">
        <w:rPr>
          <w:rFonts w:ascii="Helvetica" w:hAnsi="Helvetica" w:cs="Tahoma"/>
          <w:b w:val="0"/>
          <w:i w:val="0"/>
        </w:rPr>
        <w:t>3</w:t>
      </w:r>
      <w:r w:rsidR="007F42BF" w:rsidRPr="00B53787">
        <w:rPr>
          <w:rFonts w:ascii="Helvetica" w:hAnsi="Helvetica" w:cs="Tahoma"/>
          <w:b w:val="0"/>
          <w:i w:val="0"/>
        </w:rPr>
        <w:t>:00 h</w:t>
      </w:r>
      <w:r w:rsidRPr="00B53787">
        <w:rPr>
          <w:rFonts w:ascii="Helvetica" w:hAnsi="Helvetica" w:cs="Tahoma"/>
          <w:b w:val="0"/>
          <w:i w:val="0"/>
        </w:rPr>
        <w:t xml:space="preserve">oras del día </w:t>
      </w:r>
      <w:r w:rsidR="0050793E">
        <w:rPr>
          <w:rFonts w:ascii="Helvetica" w:hAnsi="Helvetica" w:cs="Tahoma"/>
          <w:b w:val="0"/>
          <w:i w:val="0"/>
        </w:rPr>
        <w:t>08</w:t>
      </w:r>
      <w:r w:rsidR="006C35D3" w:rsidRPr="00B53787">
        <w:rPr>
          <w:rFonts w:ascii="Helvetica" w:hAnsi="Helvetica" w:cs="Tahoma"/>
          <w:b w:val="0"/>
          <w:i w:val="0"/>
        </w:rPr>
        <w:t xml:space="preserve"> </w:t>
      </w:r>
      <w:r w:rsidRPr="00B53787">
        <w:rPr>
          <w:rFonts w:ascii="Helvetica" w:hAnsi="Helvetica" w:cs="Tahoma"/>
          <w:b w:val="0"/>
          <w:i w:val="0"/>
        </w:rPr>
        <w:t xml:space="preserve">de </w:t>
      </w:r>
      <w:r w:rsidR="00554E60">
        <w:rPr>
          <w:rFonts w:ascii="Helvetica" w:hAnsi="Helvetica" w:cs="Tahoma"/>
          <w:b w:val="0"/>
          <w:i w:val="0"/>
        </w:rPr>
        <w:t>noviembre</w:t>
      </w:r>
      <w:r w:rsidRPr="00B53787">
        <w:rPr>
          <w:rFonts w:ascii="Helvetica" w:hAnsi="Helvetica" w:cs="Tahoma"/>
          <w:b w:val="0"/>
          <w:i w:val="0"/>
        </w:rPr>
        <w:t xml:space="preserve"> de 20</w:t>
      </w:r>
      <w:r w:rsidR="00D9044E">
        <w:rPr>
          <w:rFonts w:ascii="Helvetica" w:hAnsi="Helvetica" w:cs="Tahoma"/>
          <w:b w:val="0"/>
          <w:i w:val="0"/>
        </w:rPr>
        <w:t>10</w:t>
      </w:r>
      <w:r w:rsidRPr="00B53787">
        <w:rPr>
          <w:rFonts w:ascii="Helvetica" w:hAnsi="Helvetica" w:cs="Tahoma"/>
          <w:b w:val="0"/>
          <w:i w:val="0"/>
        </w:rPr>
        <w:t xml:space="preserve"> se reunieron en la sala de juntas de</w:t>
      </w:r>
      <w:r w:rsidR="007F42BF" w:rsidRPr="00B53787">
        <w:rPr>
          <w:rFonts w:ascii="Helvetica" w:hAnsi="Helvetica" w:cs="Tahoma"/>
          <w:b w:val="0"/>
          <w:i w:val="0"/>
        </w:rPr>
        <w:t xml:space="preserve"> </w:t>
      </w:r>
      <w:r w:rsidRPr="00B53787">
        <w:rPr>
          <w:rFonts w:ascii="Helvetica" w:hAnsi="Helvetica" w:cs="Tahoma"/>
          <w:b w:val="0"/>
          <w:i w:val="0"/>
        </w:rPr>
        <w:t>l</w:t>
      </w:r>
      <w:r w:rsidR="007F42BF" w:rsidRPr="00B53787">
        <w:rPr>
          <w:rFonts w:ascii="Helvetica" w:hAnsi="Helvetica" w:cs="Tahoma"/>
          <w:b w:val="0"/>
          <w:i w:val="0"/>
        </w:rPr>
        <w:t>a</w:t>
      </w:r>
      <w:r w:rsidRPr="00B53787">
        <w:rPr>
          <w:rFonts w:ascii="Helvetica" w:hAnsi="Helvetica" w:cs="Tahoma"/>
          <w:b w:val="0"/>
          <w:i w:val="0"/>
        </w:rPr>
        <w:t xml:space="preserve"> </w:t>
      </w:r>
      <w:r w:rsidR="007F42BF" w:rsidRPr="00B53787">
        <w:rPr>
          <w:rFonts w:ascii="Helvetica" w:hAnsi="Helvetica" w:cs="Tahoma"/>
          <w:b w:val="0"/>
          <w:i w:val="0"/>
        </w:rPr>
        <w:t>Dirección de Adquisiciones</w:t>
      </w:r>
      <w:r w:rsidRPr="00B53787">
        <w:rPr>
          <w:rFonts w:ascii="Helvetica" w:hAnsi="Helvetica" w:cs="Tahoma"/>
          <w:b w:val="0"/>
          <w:i w:val="0"/>
        </w:rPr>
        <w:t xml:space="preserve"> de la Oficial</w:t>
      </w:r>
      <w:r w:rsidR="00221F0E" w:rsidRPr="00B53787">
        <w:rPr>
          <w:rFonts w:ascii="Helvetica" w:hAnsi="Helvetica" w:cs="Tahoma"/>
          <w:b w:val="0"/>
          <w:i w:val="0"/>
        </w:rPr>
        <w:t>í</w:t>
      </w:r>
      <w:r w:rsidRPr="00B53787">
        <w:rPr>
          <w:rFonts w:ascii="Helvetica" w:hAnsi="Helvetica" w:cs="Tahoma"/>
          <w:b w:val="0"/>
          <w:i w:val="0"/>
        </w:rPr>
        <w:t xml:space="preserve">a Mayor de Gobierno, sita en el tercer piso del Edificio del Poder Ejecutivo en </w:t>
      </w:r>
      <w:r w:rsidR="007B1DCE" w:rsidRPr="00B53787">
        <w:rPr>
          <w:rFonts w:ascii="Helvetica" w:hAnsi="Helvetica" w:cs="Tahoma"/>
          <w:b w:val="0"/>
          <w:i w:val="0"/>
        </w:rPr>
        <w:t>el Centro Cívico de esta ciudad,</w:t>
      </w:r>
      <w:r w:rsidRPr="00B53787">
        <w:rPr>
          <w:rFonts w:ascii="Helvetica" w:hAnsi="Helvetica" w:cs="Tahoma"/>
          <w:b w:val="0"/>
          <w:i w:val="0"/>
        </w:rPr>
        <w:t xml:space="preserve"> los integrantes del Comité de Adquisiciones, Arrendamientos y Servicios del Poder Ejecutivo </w:t>
      </w:r>
      <w:r w:rsidR="0056426A" w:rsidRPr="00B53787">
        <w:rPr>
          <w:rFonts w:ascii="Helvetica" w:hAnsi="Helvetica" w:cs="Tahoma"/>
          <w:b w:val="0"/>
          <w:i w:val="0"/>
        </w:rPr>
        <w:t xml:space="preserve">del Gobierno </w:t>
      </w:r>
      <w:r w:rsidRPr="00B53787">
        <w:rPr>
          <w:rFonts w:ascii="Helvetica" w:hAnsi="Helvetica" w:cs="Tahoma"/>
          <w:b w:val="0"/>
          <w:i w:val="0"/>
        </w:rPr>
        <w:t xml:space="preserve">del Estado de Baja California en lo sucesivo </w:t>
      </w:r>
      <w:r w:rsidR="00422D81" w:rsidRPr="00B53787">
        <w:rPr>
          <w:rFonts w:ascii="Helvetica" w:hAnsi="Helvetica" w:cs="Tahoma"/>
          <w:b w:val="0"/>
          <w:i w:val="0"/>
        </w:rPr>
        <w:t>e</w:t>
      </w:r>
      <w:r w:rsidRPr="00B53787">
        <w:rPr>
          <w:rFonts w:ascii="Helvetica" w:hAnsi="Helvetica" w:cs="Tahoma"/>
          <w:b w:val="0"/>
          <w:i w:val="0"/>
        </w:rPr>
        <w:t xml:space="preserve">l </w:t>
      </w:r>
      <w:r w:rsidR="00422D81" w:rsidRPr="00B53787">
        <w:rPr>
          <w:rFonts w:ascii="Helvetica" w:hAnsi="Helvetica" w:cs="Tahoma"/>
          <w:b w:val="0"/>
          <w:i w:val="0"/>
        </w:rPr>
        <w:t>“</w:t>
      </w:r>
      <w:r w:rsidRPr="00B53787">
        <w:rPr>
          <w:rFonts w:ascii="Helvetica" w:hAnsi="Helvetica" w:cs="Tahoma"/>
          <w:b w:val="0"/>
          <w:i w:val="0"/>
        </w:rPr>
        <w:t xml:space="preserve">Comité de Adquisiciones”, con la finalidad de llevar a cabo </w:t>
      </w:r>
      <w:r w:rsidR="007D525E" w:rsidRPr="00B53787">
        <w:rPr>
          <w:rFonts w:ascii="Helvetica" w:hAnsi="Helvetica" w:cs="Tahoma"/>
          <w:b w:val="0"/>
          <w:i w:val="0"/>
        </w:rPr>
        <w:t xml:space="preserve">la sesión Dictamen y Fallo </w:t>
      </w:r>
      <w:r w:rsidR="0050262F" w:rsidRPr="00B53787">
        <w:rPr>
          <w:rFonts w:ascii="Helvetica" w:hAnsi="Helvetica" w:cs="Tahoma"/>
          <w:b w:val="0"/>
          <w:i w:val="0"/>
        </w:rPr>
        <w:t xml:space="preserve">Económico </w:t>
      </w:r>
      <w:r w:rsidR="007B1DCE" w:rsidRPr="00B53787">
        <w:rPr>
          <w:rFonts w:ascii="Helvetica" w:hAnsi="Helvetica" w:cs="Tahoma"/>
          <w:b w:val="0"/>
          <w:i w:val="0"/>
        </w:rPr>
        <w:t>del procedimiento de</w:t>
      </w:r>
      <w:r w:rsidR="007D525E" w:rsidRPr="00B53787">
        <w:rPr>
          <w:rFonts w:ascii="Helvetica" w:hAnsi="Helvetica" w:cs="Tahoma"/>
          <w:b w:val="0"/>
          <w:i w:val="0"/>
        </w:rPr>
        <w:t xml:space="preserve"> </w:t>
      </w:r>
      <w:r w:rsidR="000E71F0" w:rsidRPr="00B53787">
        <w:rPr>
          <w:rFonts w:ascii="Helvetica" w:hAnsi="Helvetica" w:cs="Tahoma"/>
          <w:i w:val="0"/>
        </w:rPr>
        <w:t xml:space="preserve">Licitación Pública </w:t>
      </w:r>
      <w:r w:rsidR="0016387F" w:rsidRPr="00B53787">
        <w:rPr>
          <w:rFonts w:ascii="Helvetica" w:hAnsi="Helvetica" w:cs="Tahoma"/>
          <w:i w:val="0"/>
        </w:rPr>
        <w:t>Reg</w:t>
      </w:r>
      <w:r w:rsidR="000E71F0" w:rsidRPr="00B53787">
        <w:rPr>
          <w:rFonts w:ascii="Helvetica" w:hAnsi="Helvetica" w:cs="Tahoma"/>
          <w:i w:val="0"/>
        </w:rPr>
        <w:t>ional No. 32065001-0</w:t>
      </w:r>
      <w:r w:rsidR="00554E60">
        <w:rPr>
          <w:rFonts w:ascii="Helvetica" w:hAnsi="Helvetica" w:cs="Tahoma"/>
          <w:i w:val="0"/>
        </w:rPr>
        <w:t>45</w:t>
      </w:r>
      <w:r w:rsidR="000E71F0" w:rsidRPr="00B53787">
        <w:rPr>
          <w:rFonts w:ascii="Helvetica" w:hAnsi="Helvetica" w:cs="Tahoma"/>
          <w:i w:val="0"/>
        </w:rPr>
        <w:t>-</w:t>
      </w:r>
      <w:r w:rsidR="00D9044E">
        <w:rPr>
          <w:rFonts w:ascii="Helvetica" w:hAnsi="Helvetica" w:cs="Tahoma"/>
          <w:i w:val="0"/>
        </w:rPr>
        <w:t>10</w:t>
      </w:r>
      <w:r w:rsidR="0050262F" w:rsidRPr="00B53787">
        <w:rPr>
          <w:rFonts w:ascii="Helvetica" w:hAnsi="Helvetica" w:cs="Tahoma"/>
          <w:i w:val="0"/>
        </w:rPr>
        <w:t xml:space="preserve"> </w:t>
      </w:r>
      <w:r w:rsidR="00A63FB0">
        <w:rPr>
          <w:rFonts w:ascii="Helvetica" w:hAnsi="Helvetica" w:cs="Tahoma"/>
          <w:b w:val="0"/>
          <w:i w:val="0"/>
        </w:rPr>
        <w:t>para la contratación del</w:t>
      </w:r>
      <w:r w:rsidR="0050262F" w:rsidRPr="00B53787">
        <w:rPr>
          <w:rFonts w:ascii="Helvetica" w:hAnsi="Helvetica" w:cs="Tahoma"/>
          <w:b w:val="0"/>
          <w:i w:val="0"/>
        </w:rPr>
        <w:t xml:space="preserve"> “</w:t>
      </w:r>
      <w:r w:rsidR="00B6192E">
        <w:rPr>
          <w:rFonts w:ascii="Helvetica" w:hAnsi="Helvetica" w:cs="Tahoma"/>
          <w:b w:val="0"/>
          <w:i w:val="0"/>
        </w:rPr>
        <w:t>Suministro</w:t>
      </w:r>
      <w:r w:rsidR="0032172B">
        <w:rPr>
          <w:rFonts w:ascii="Helvetica" w:hAnsi="Helvetica" w:cs="Tahoma"/>
          <w:b w:val="0"/>
          <w:i w:val="0"/>
        </w:rPr>
        <w:t xml:space="preserve"> e instalación</w:t>
      </w:r>
      <w:r w:rsidR="00B6192E">
        <w:rPr>
          <w:rFonts w:ascii="Helvetica" w:hAnsi="Helvetica" w:cs="Tahoma"/>
          <w:b w:val="0"/>
          <w:i w:val="0"/>
        </w:rPr>
        <w:t xml:space="preserve"> </w:t>
      </w:r>
      <w:r w:rsidR="0050262F" w:rsidRPr="00B53787">
        <w:rPr>
          <w:rFonts w:ascii="Helvetica" w:hAnsi="Helvetica" w:cs="Tahoma"/>
          <w:b w:val="0"/>
          <w:i w:val="0"/>
        </w:rPr>
        <w:t xml:space="preserve">de </w:t>
      </w:r>
      <w:r w:rsidR="00554E60">
        <w:rPr>
          <w:rFonts w:ascii="Helvetica" w:hAnsi="Helvetica" w:cs="Tahoma"/>
          <w:b w:val="0"/>
          <w:i w:val="0"/>
        </w:rPr>
        <w:t>depósitos de agua y cuartos fríos</w:t>
      </w:r>
      <w:r w:rsidR="0050262F" w:rsidRPr="00B53787">
        <w:rPr>
          <w:rFonts w:ascii="Helvetica" w:hAnsi="Helvetica" w:cs="Tahoma"/>
          <w:b w:val="0"/>
          <w:i w:val="0"/>
        </w:rPr>
        <w:t xml:space="preserve"> para </w:t>
      </w:r>
      <w:r w:rsidR="00554E60">
        <w:rPr>
          <w:rFonts w:ascii="Helvetica" w:hAnsi="Helvetica" w:cs="Tahoma"/>
          <w:b w:val="0"/>
          <w:i w:val="0"/>
        </w:rPr>
        <w:t>la Secretaría de Seguridad Pública</w:t>
      </w:r>
      <w:r w:rsidR="0050262F" w:rsidRPr="00B53787">
        <w:rPr>
          <w:rFonts w:ascii="Helvetica" w:hAnsi="Helvetica" w:cs="Tahoma"/>
          <w:b w:val="0"/>
          <w:i w:val="0"/>
        </w:rPr>
        <w:t xml:space="preserve"> </w:t>
      </w:r>
      <w:r w:rsidR="0050262F" w:rsidRPr="005A404F">
        <w:rPr>
          <w:rFonts w:ascii="Helvetica" w:hAnsi="Helvetica" w:cs="Tahoma"/>
          <w:b w:val="0"/>
          <w:i w:val="0"/>
        </w:rPr>
        <w:t>del Estado de Baja California”</w:t>
      </w:r>
      <w:r w:rsidR="007D525E" w:rsidRPr="005A404F">
        <w:rPr>
          <w:rFonts w:ascii="Helvetica" w:hAnsi="Helvetica" w:cs="Tahoma"/>
          <w:b w:val="0"/>
          <w:i w:val="0"/>
        </w:rPr>
        <w:t>.</w:t>
      </w:r>
    </w:p>
    <w:p w:rsidR="00134788" w:rsidRPr="005A404F" w:rsidRDefault="00134788" w:rsidP="002E4C76">
      <w:pPr>
        <w:jc w:val="both"/>
        <w:rPr>
          <w:rFonts w:ascii="Helvetica" w:hAnsi="Helvetica" w:cs="Tahoma"/>
        </w:rPr>
      </w:pPr>
    </w:p>
    <w:p w:rsidR="00134788" w:rsidRPr="00B53787" w:rsidRDefault="00554E60" w:rsidP="007D525E">
      <w:pPr>
        <w:pStyle w:val="Textoindependiente"/>
        <w:rPr>
          <w:rFonts w:ascii="Helvetica" w:hAnsi="Helvetica" w:cs="Tahoma"/>
          <w:b w:val="0"/>
          <w:bCs/>
          <w:i w:val="0"/>
        </w:rPr>
      </w:pPr>
      <w:r w:rsidRPr="005A404F">
        <w:rPr>
          <w:rFonts w:ascii="Helvetica" w:hAnsi="Helvetica" w:cs="Tahoma"/>
          <w:b w:val="0"/>
          <w:i w:val="0"/>
        </w:rPr>
        <w:t>El C.</w:t>
      </w:r>
      <w:r w:rsidR="00DA1B33" w:rsidRPr="005A404F">
        <w:rPr>
          <w:rFonts w:ascii="Helvetica" w:hAnsi="Helvetica" w:cs="Tahoma"/>
          <w:b w:val="0"/>
          <w:i w:val="0"/>
        </w:rPr>
        <w:t xml:space="preserve"> Juan Francisco García Rivera</w:t>
      </w:r>
      <w:r w:rsidRPr="005A404F">
        <w:rPr>
          <w:rFonts w:ascii="Helvetica" w:hAnsi="Helvetica" w:cs="Tahoma"/>
          <w:b w:val="0"/>
          <w:i w:val="0"/>
        </w:rPr>
        <w:t>,</w:t>
      </w:r>
      <w:r w:rsidR="00DA1B33" w:rsidRPr="005A404F">
        <w:rPr>
          <w:rFonts w:ascii="Helvetica" w:hAnsi="Helvetica" w:cs="Tahoma"/>
          <w:b w:val="0"/>
          <w:i w:val="0"/>
        </w:rPr>
        <w:t xml:space="preserve"> Jefe del Departamento de Invitaciones y Licitaciones de la Dirección de Adquisiciones</w:t>
      </w:r>
      <w:r w:rsidRPr="005A404F">
        <w:rPr>
          <w:rFonts w:ascii="Helvetica" w:hAnsi="Helvetica" w:cs="Tahoma"/>
          <w:b w:val="0"/>
          <w:i w:val="0"/>
        </w:rPr>
        <w:t xml:space="preserve"> de la Oficialía Mayor de Gobierno, en representación del Oficial Mayor de Gobierno y Pres</w:t>
      </w:r>
      <w:r w:rsidRPr="00554E60">
        <w:rPr>
          <w:rFonts w:ascii="Helvetica" w:hAnsi="Helvetica" w:cs="Tahoma"/>
          <w:b w:val="0"/>
          <w:i w:val="0"/>
        </w:rPr>
        <w:t xml:space="preserve">idente de este “Comité de Adquisiciones”, el C. Francisco Antonio García Burgos, que acredita así mediante copia del oficio de autorización de </w:t>
      </w:r>
      <w:r w:rsidRPr="005A404F">
        <w:rPr>
          <w:rFonts w:ascii="Helvetica" w:hAnsi="Helvetica" w:cs="Tahoma"/>
          <w:b w:val="0"/>
          <w:i w:val="0"/>
        </w:rPr>
        <w:t xml:space="preserve">representación numero </w:t>
      </w:r>
      <w:r w:rsidR="00DA1B33" w:rsidRPr="005A404F">
        <w:rPr>
          <w:rFonts w:ascii="Helvetica" w:hAnsi="Helvetica" w:cs="Tahoma"/>
          <w:b w:val="0"/>
          <w:i w:val="0"/>
        </w:rPr>
        <w:t>11457 de fecha 06 de Septiembre de 2010</w:t>
      </w:r>
      <w:r w:rsidRPr="00554E60">
        <w:rPr>
          <w:rFonts w:ascii="Helvetica" w:hAnsi="Helvetica" w:cs="Tahoma"/>
          <w:b w:val="0"/>
          <w:i w:val="0"/>
        </w:rPr>
        <w:t>, anexo a la presente, procede a dar la bienvenida a los asistentes, procediendo a pasar la lista de asistencia que tuvieron a bien firmar los presentes,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del artículo 13 del Reglamento de la Ley de Adquisiciones, Arrendamientos y Servicios para el Estado de Baja California.</w:t>
      </w:r>
    </w:p>
    <w:p w:rsidR="004B2FD3" w:rsidRPr="00B53787" w:rsidRDefault="004B2FD3" w:rsidP="007D525E">
      <w:pPr>
        <w:pStyle w:val="Textoindependiente2"/>
        <w:rPr>
          <w:rFonts w:ascii="Helvetica" w:hAnsi="Helvetica" w:cs="Tahoma"/>
          <w:bCs/>
        </w:rPr>
      </w:pPr>
    </w:p>
    <w:p w:rsidR="00581073" w:rsidRPr="00B53787" w:rsidRDefault="004B2FD3" w:rsidP="00581073">
      <w:pPr>
        <w:pStyle w:val="Textoindependiente2"/>
        <w:rPr>
          <w:rFonts w:ascii="Helvetica" w:hAnsi="Helvetica"/>
          <w:bCs/>
          <w:iCs/>
        </w:rPr>
      </w:pPr>
      <w:r w:rsidRPr="00B53787">
        <w:rPr>
          <w:rFonts w:ascii="Helvetica" w:hAnsi="Helvetica" w:cs="Tahoma"/>
        </w:rPr>
        <w:t xml:space="preserve">A continuación, el Presidente notifica a los presentes que dando cumplimiento a lo dispuesto en el último párrafo del artículo 33 de la Ley de Adquisiciones, Arrendamientos y Servicios para el Estado de Baja California, se procederá a la </w:t>
      </w:r>
      <w:r w:rsidR="00A7388C" w:rsidRPr="00B53787">
        <w:rPr>
          <w:rFonts w:ascii="Helvetica" w:hAnsi="Helvetica" w:cs="Tahoma"/>
        </w:rPr>
        <w:t>emisión del</w:t>
      </w:r>
      <w:r w:rsidR="001343CE" w:rsidRPr="00B53787">
        <w:rPr>
          <w:rFonts w:ascii="Helvetica" w:hAnsi="Helvetica" w:cs="Tahoma"/>
        </w:rPr>
        <w:t xml:space="preserve"> </w:t>
      </w:r>
      <w:r w:rsidR="00A7388C" w:rsidRPr="00B53787">
        <w:rPr>
          <w:rFonts w:ascii="Helvetica" w:hAnsi="Helvetica" w:cs="Tahoma"/>
        </w:rPr>
        <w:t>Dictamen</w:t>
      </w:r>
      <w:r w:rsidR="001343CE" w:rsidRPr="00B53787">
        <w:rPr>
          <w:rFonts w:ascii="Helvetica" w:hAnsi="Helvetica" w:cs="Tahoma"/>
        </w:rPr>
        <w:t xml:space="preserve"> </w:t>
      </w:r>
      <w:r w:rsidR="00A7388C" w:rsidRPr="00B53787">
        <w:rPr>
          <w:rFonts w:ascii="Helvetica" w:hAnsi="Helvetica" w:cs="Tahoma"/>
        </w:rPr>
        <w:t xml:space="preserve">que </w:t>
      </w:r>
      <w:r w:rsidR="00A7388C" w:rsidRPr="00B53787">
        <w:rPr>
          <w:rFonts w:ascii="Helvetica" w:hAnsi="Helvetica" w:cs="Tahoma"/>
        </w:rPr>
        <w:lastRenderedPageBreak/>
        <w:t xml:space="preserve">servirá como base para el </w:t>
      </w:r>
      <w:r w:rsidR="0056426A" w:rsidRPr="00B53787">
        <w:rPr>
          <w:rFonts w:ascii="Helvetica" w:hAnsi="Helvetica" w:cs="Tahoma"/>
        </w:rPr>
        <w:t>F</w:t>
      </w:r>
      <w:r w:rsidR="00A7388C" w:rsidRPr="00B53787">
        <w:rPr>
          <w:rFonts w:ascii="Helvetica" w:hAnsi="Helvetica" w:cs="Tahoma"/>
        </w:rPr>
        <w:t xml:space="preserve">allo de la </w:t>
      </w:r>
      <w:r w:rsidR="000E71F0" w:rsidRPr="00B53787">
        <w:rPr>
          <w:rFonts w:ascii="Helvetica" w:hAnsi="Helvetica" w:cs="Tahoma"/>
        </w:rPr>
        <w:t xml:space="preserve">Licitación Pública </w:t>
      </w:r>
      <w:r w:rsidR="0016387F" w:rsidRPr="00B53787">
        <w:rPr>
          <w:rFonts w:ascii="Helvetica" w:hAnsi="Helvetica" w:cs="Tahoma"/>
        </w:rPr>
        <w:t>Reg</w:t>
      </w:r>
      <w:r w:rsidR="000E71F0" w:rsidRPr="00B53787">
        <w:rPr>
          <w:rFonts w:ascii="Helvetica" w:hAnsi="Helvetica" w:cs="Tahoma"/>
        </w:rPr>
        <w:t xml:space="preserve">ional No. </w:t>
      </w:r>
      <w:r w:rsidR="000E71F0" w:rsidRPr="00B53787">
        <w:rPr>
          <w:rFonts w:ascii="Helvetica" w:hAnsi="Helvetica" w:cs="Tahoma"/>
          <w:b/>
        </w:rPr>
        <w:t>32065001-0</w:t>
      </w:r>
      <w:r w:rsidR="00554E60">
        <w:rPr>
          <w:rFonts w:ascii="Helvetica" w:hAnsi="Helvetica" w:cs="Tahoma"/>
          <w:b/>
        </w:rPr>
        <w:t>45</w:t>
      </w:r>
      <w:r w:rsidR="000E71F0" w:rsidRPr="00B53787">
        <w:rPr>
          <w:rFonts w:ascii="Helvetica" w:hAnsi="Helvetica" w:cs="Tahoma"/>
          <w:b/>
        </w:rPr>
        <w:t>-</w:t>
      </w:r>
      <w:r w:rsidR="00D9044E">
        <w:rPr>
          <w:rFonts w:ascii="Helvetica" w:hAnsi="Helvetica" w:cs="Tahoma"/>
          <w:b/>
        </w:rPr>
        <w:t>10</w:t>
      </w:r>
      <w:r w:rsidR="00AC0CB8" w:rsidRPr="00B53787">
        <w:rPr>
          <w:rFonts w:ascii="Helvetica" w:hAnsi="Helvetica" w:cs="Tahoma"/>
          <w:b/>
        </w:rPr>
        <w:t xml:space="preserve"> </w:t>
      </w:r>
      <w:r w:rsidR="00F2294A" w:rsidRPr="00B53787">
        <w:rPr>
          <w:rFonts w:ascii="Helvetica" w:hAnsi="Helvetica" w:cs="Tahoma"/>
        </w:rPr>
        <w:t>para</w:t>
      </w:r>
      <w:r w:rsidR="00AC0CB8" w:rsidRPr="00B53787">
        <w:rPr>
          <w:rFonts w:ascii="Helvetica" w:hAnsi="Helvetica" w:cs="Tahoma"/>
        </w:rPr>
        <w:t xml:space="preserve"> </w:t>
      </w:r>
      <w:r w:rsidR="00B6192E">
        <w:rPr>
          <w:rFonts w:ascii="Helvetica" w:hAnsi="Helvetica" w:cs="Tahoma"/>
        </w:rPr>
        <w:t>e</w:t>
      </w:r>
      <w:r w:rsidR="00221F0E" w:rsidRPr="00B53787">
        <w:rPr>
          <w:rFonts w:ascii="Helvetica" w:hAnsi="Helvetica" w:cs="Tahoma"/>
        </w:rPr>
        <w:t>l</w:t>
      </w:r>
      <w:r w:rsidR="00AC0CB8" w:rsidRPr="00B53787">
        <w:rPr>
          <w:rFonts w:ascii="Helvetica" w:hAnsi="Helvetica" w:cs="Tahoma"/>
        </w:rPr>
        <w:t xml:space="preserve"> </w:t>
      </w:r>
      <w:r w:rsidR="00006E46" w:rsidRPr="00B53787">
        <w:rPr>
          <w:rFonts w:ascii="Helvetica" w:hAnsi="Helvetica" w:cs="Tahoma"/>
          <w:b/>
        </w:rPr>
        <w:t>“</w:t>
      </w:r>
      <w:r w:rsidR="00554E60" w:rsidRPr="00554E60">
        <w:rPr>
          <w:rFonts w:ascii="Helvetica" w:hAnsi="Helvetica" w:cs="Tahoma"/>
          <w:b/>
          <w:i/>
        </w:rPr>
        <w:t xml:space="preserve">Suministro e instalación de </w:t>
      </w:r>
      <w:r w:rsidR="00554E60">
        <w:rPr>
          <w:rFonts w:ascii="Helvetica" w:hAnsi="Helvetica" w:cs="Tahoma"/>
          <w:b/>
          <w:i/>
        </w:rPr>
        <w:t>depósitos de agua y cuartos fríos</w:t>
      </w:r>
      <w:r w:rsidR="00554E60" w:rsidRPr="00554E60">
        <w:rPr>
          <w:rFonts w:ascii="Helvetica" w:hAnsi="Helvetica" w:cs="Tahoma"/>
          <w:b/>
          <w:i/>
        </w:rPr>
        <w:t xml:space="preserve"> para </w:t>
      </w:r>
      <w:r w:rsidR="00554E60">
        <w:rPr>
          <w:rFonts w:ascii="Helvetica" w:hAnsi="Helvetica" w:cs="Tahoma"/>
          <w:b/>
          <w:i/>
        </w:rPr>
        <w:t>la Secretaría de Seguridad Pública</w:t>
      </w:r>
      <w:r w:rsidR="00554E60" w:rsidRPr="00554E60">
        <w:rPr>
          <w:rFonts w:ascii="Helvetica" w:hAnsi="Helvetica" w:cs="Tahoma"/>
          <w:b/>
          <w:i/>
        </w:rPr>
        <w:t xml:space="preserve"> del Estado de Baja California</w:t>
      </w:r>
      <w:r w:rsidR="00581073" w:rsidRPr="00B53787">
        <w:rPr>
          <w:rFonts w:ascii="Helvetica" w:hAnsi="Helvetica"/>
          <w:b/>
          <w:i/>
        </w:rPr>
        <w:t>”.</w:t>
      </w:r>
    </w:p>
    <w:p w:rsidR="001954DC" w:rsidRPr="00B53787" w:rsidRDefault="001954DC" w:rsidP="006E610E">
      <w:pPr>
        <w:pStyle w:val="Textoindependiente2"/>
        <w:rPr>
          <w:rFonts w:ascii="Helvetica" w:hAnsi="Helvetica" w:cs="Tahoma"/>
        </w:rPr>
      </w:pPr>
    </w:p>
    <w:p w:rsidR="00663598" w:rsidRPr="00B53787" w:rsidRDefault="00663598" w:rsidP="00134788">
      <w:pPr>
        <w:pStyle w:val="Textoindependiente2"/>
        <w:rPr>
          <w:rFonts w:ascii="Helvetica" w:hAnsi="Helvetica" w:cs="Tahoma"/>
          <w:b/>
          <w:i/>
          <w:szCs w:val="24"/>
        </w:rPr>
      </w:pPr>
      <w:r w:rsidRPr="00B53787">
        <w:rPr>
          <w:rFonts w:ascii="Helvetica" w:hAnsi="Helvetica" w:cs="Tahoma"/>
          <w:b/>
          <w:i/>
          <w:szCs w:val="24"/>
        </w:rPr>
        <w:t>-------------</w:t>
      </w:r>
      <w:r w:rsidR="00EB3F92" w:rsidRPr="00B53787">
        <w:rPr>
          <w:rFonts w:ascii="Helvetica" w:hAnsi="Helvetica" w:cs="Tahoma"/>
          <w:b/>
          <w:i/>
          <w:szCs w:val="24"/>
        </w:rPr>
        <w:t>-----------------</w:t>
      </w:r>
      <w:r w:rsidRPr="00B53787">
        <w:rPr>
          <w:rFonts w:ascii="Helvetica" w:hAnsi="Helvetica" w:cs="Tahoma"/>
          <w:b/>
          <w:i/>
          <w:szCs w:val="24"/>
        </w:rPr>
        <w:t>--------</w:t>
      </w:r>
      <w:r w:rsidR="005726B8" w:rsidRPr="00B53787">
        <w:rPr>
          <w:rFonts w:ascii="Helvetica" w:hAnsi="Helvetica" w:cs="Tahoma"/>
          <w:b/>
          <w:i/>
          <w:szCs w:val="24"/>
        </w:rPr>
        <w:t xml:space="preserve">----------- </w:t>
      </w:r>
      <w:r w:rsidRPr="00B53787">
        <w:rPr>
          <w:rFonts w:ascii="Helvetica" w:hAnsi="Helvetica" w:cs="Tahoma"/>
          <w:b/>
          <w:i/>
          <w:szCs w:val="24"/>
        </w:rPr>
        <w:t>DICTAMEN -</w:t>
      </w:r>
      <w:r w:rsidR="005726B8" w:rsidRPr="00B53787">
        <w:rPr>
          <w:rFonts w:ascii="Helvetica" w:hAnsi="Helvetica" w:cs="Tahoma"/>
          <w:b/>
          <w:i/>
          <w:szCs w:val="24"/>
        </w:rPr>
        <w:t>----</w:t>
      </w:r>
      <w:r w:rsidR="00EB3F92" w:rsidRPr="00B53787">
        <w:rPr>
          <w:rFonts w:ascii="Helvetica" w:hAnsi="Helvetica" w:cs="Tahoma"/>
          <w:b/>
          <w:i/>
          <w:szCs w:val="24"/>
        </w:rPr>
        <w:t>--------------</w:t>
      </w:r>
      <w:r w:rsidR="005726B8" w:rsidRPr="00B53787">
        <w:rPr>
          <w:rFonts w:ascii="Helvetica" w:hAnsi="Helvetica" w:cs="Tahoma"/>
          <w:b/>
          <w:i/>
          <w:szCs w:val="24"/>
        </w:rPr>
        <w:t>---</w:t>
      </w:r>
      <w:r w:rsidRPr="00B53787">
        <w:rPr>
          <w:rFonts w:ascii="Helvetica" w:hAnsi="Helvetica" w:cs="Tahoma"/>
          <w:b/>
          <w:i/>
          <w:szCs w:val="24"/>
        </w:rPr>
        <w:t>------</w:t>
      </w:r>
      <w:r w:rsidR="00496CE7" w:rsidRPr="00B53787">
        <w:rPr>
          <w:rFonts w:ascii="Helvetica" w:hAnsi="Helvetica" w:cs="Tahoma"/>
          <w:b/>
          <w:i/>
          <w:szCs w:val="24"/>
        </w:rPr>
        <w:t>---------------------------</w:t>
      </w:r>
    </w:p>
    <w:p w:rsidR="00581073" w:rsidRPr="00B53787" w:rsidRDefault="000E71F0" w:rsidP="00581073">
      <w:pPr>
        <w:pStyle w:val="Textoindependiente2"/>
        <w:rPr>
          <w:rFonts w:ascii="Helvetica" w:hAnsi="Helvetica"/>
          <w:bCs/>
          <w:iCs/>
        </w:rPr>
      </w:pPr>
      <w:r w:rsidRPr="00B53787">
        <w:rPr>
          <w:rFonts w:ascii="Helvetica" w:hAnsi="Helvetica" w:cs="Tahoma"/>
          <w:b/>
        </w:rPr>
        <w:t xml:space="preserve">Licitación Pública </w:t>
      </w:r>
      <w:r w:rsidR="0016387F" w:rsidRPr="00B53787">
        <w:rPr>
          <w:rFonts w:ascii="Helvetica" w:hAnsi="Helvetica" w:cs="Tahoma"/>
          <w:b/>
        </w:rPr>
        <w:t>Reg</w:t>
      </w:r>
      <w:r w:rsidRPr="00B53787">
        <w:rPr>
          <w:rFonts w:ascii="Helvetica" w:hAnsi="Helvetica" w:cs="Tahoma"/>
          <w:b/>
        </w:rPr>
        <w:t>ional No.</w:t>
      </w:r>
      <w:r w:rsidRPr="00B53787">
        <w:rPr>
          <w:rFonts w:ascii="Helvetica" w:hAnsi="Helvetica" w:cs="Tahoma"/>
        </w:rPr>
        <w:t xml:space="preserve"> </w:t>
      </w:r>
      <w:r w:rsidRPr="00B53787">
        <w:rPr>
          <w:rFonts w:ascii="Helvetica" w:hAnsi="Helvetica" w:cs="Tahoma"/>
          <w:b/>
        </w:rPr>
        <w:t>32065001-0</w:t>
      </w:r>
      <w:r w:rsidR="00554E60">
        <w:rPr>
          <w:rFonts w:ascii="Helvetica" w:hAnsi="Helvetica" w:cs="Tahoma"/>
          <w:b/>
        </w:rPr>
        <w:t>45</w:t>
      </w:r>
      <w:r w:rsidRPr="00B53787">
        <w:rPr>
          <w:rFonts w:ascii="Helvetica" w:hAnsi="Helvetica" w:cs="Tahoma"/>
          <w:b/>
        </w:rPr>
        <w:t>-</w:t>
      </w:r>
      <w:r w:rsidR="00D9044E">
        <w:rPr>
          <w:rFonts w:ascii="Helvetica" w:hAnsi="Helvetica" w:cs="Tahoma"/>
          <w:b/>
        </w:rPr>
        <w:t>10</w:t>
      </w:r>
      <w:r w:rsidRPr="00B53787">
        <w:rPr>
          <w:rFonts w:ascii="Helvetica" w:hAnsi="Helvetica" w:cs="Tahoma"/>
          <w:b/>
        </w:rPr>
        <w:t xml:space="preserve"> </w:t>
      </w:r>
      <w:r w:rsidRPr="00B53787">
        <w:rPr>
          <w:rFonts w:ascii="Helvetica" w:hAnsi="Helvetica" w:cs="Tahoma"/>
        </w:rPr>
        <w:t xml:space="preserve">para </w:t>
      </w:r>
      <w:r w:rsidR="00B6192E">
        <w:rPr>
          <w:rFonts w:ascii="Helvetica" w:hAnsi="Helvetica" w:cs="Tahoma"/>
        </w:rPr>
        <w:t>e</w:t>
      </w:r>
      <w:r w:rsidR="00221F0E" w:rsidRPr="00B53787">
        <w:rPr>
          <w:rFonts w:ascii="Helvetica" w:hAnsi="Helvetica" w:cs="Tahoma"/>
        </w:rPr>
        <w:t>l</w:t>
      </w:r>
      <w:r w:rsidRPr="00B53787">
        <w:rPr>
          <w:rFonts w:ascii="Helvetica" w:hAnsi="Helvetica" w:cs="Tahoma"/>
        </w:rPr>
        <w:t xml:space="preserve"> </w:t>
      </w:r>
      <w:r w:rsidR="00581073" w:rsidRPr="00B53787">
        <w:rPr>
          <w:rFonts w:ascii="Helvetica" w:hAnsi="Helvetica"/>
          <w:b/>
          <w:i/>
        </w:rPr>
        <w:t>“</w:t>
      </w:r>
      <w:r w:rsidR="00554E60" w:rsidRPr="00554E60">
        <w:rPr>
          <w:rFonts w:ascii="Helvetica" w:hAnsi="Helvetica" w:cs="Tahoma"/>
          <w:b/>
          <w:i/>
        </w:rPr>
        <w:t xml:space="preserve">Suministro e instalación de </w:t>
      </w:r>
      <w:r w:rsidR="00554E60">
        <w:rPr>
          <w:rFonts w:ascii="Helvetica" w:hAnsi="Helvetica" w:cs="Tahoma"/>
          <w:b/>
          <w:i/>
        </w:rPr>
        <w:t>depósitos de agua y cuartos fríos</w:t>
      </w:r>
      <w:r w:rsidR="00554E60" w:rsidRPr="00554E60">
        <w:rPr>
          <w:rFonts w:ascii="Helvetica" w:hAnsi="Helvetica" w:cs="Tahoma"/>
          <w:b/>
          <w:i/>
        </w:rPr>
        <w:t xml:space="preserve"> para </w:t>
      </w:r>
      <w:r w:rsidR="00554E60">
        <w:rPr>
          <w:rFonts w:ascii="Helvetica" w:hAnsi="Helvetica" w:cs="Tahoma"/>
          <w:b/>
          <w:i/>
        </w:rPr>
        <w:t>la Secretaría de Seguridad Pública</w:t>
      </w:r>
      <w:r w:rsidR="00554E60" w:rsidRPr="00554E60">
        <w:rPr>
          <w:rFonts w:ascii="Helvetica" w:hAnsi="Helvetica" w:cs="Tahoma"/>
          <w:b/>
          <w:i/>
        </w:rPr>
        <w:t xml:space="preserve"> del Estado de Baja California</w:t>
      </w:r>
      <w:r w:rsidR="00581073" w:rsidRPr="00B53787">
        <w:rPr>
          <w:rFonts w:ascii="Helvetica" w:hAnsi="Helvetica"/>
          <w:b/>
          <w:i/>
        </w:rPr>
        <w:t>”.</w:t>
      </w:r>
    </w:p>
    <w:p w:rsidR="00821E69" w:rsidRPr="00B53787" w:rsidRDefault="00581073" w:rsidP="00581073">
      <w:pPr>
        <w:pStyle w:val="Textoindependiente2"/>
        <w:rPr>
          <w:rFonts w:ascii="Helvetica" w:hAnsi="Helvetica" w:cs="Tahoma"/>
          <w:i/>
          <w:szCs w:val="24"/>
        </w:rPr>
      </w:pPr>
      <w:r w:rsidRPr="00B53787">
        <w:rPr>
          <w:rFonts w:ascii="Helvetica" w:hAnsi="Helvetica" w:cs="Tahoma"/>
          <w:b/>
          <w:i/>
        </w:rPr>
        <w:t xml:space="preserve"> </w:t>
      </w:r>
    </w:p>
    <w:p w:rsidR="005726B8" w:rsidRPr="00B53787" w:rsidRDefault="005726B8" w:rsidP="00FF14DD">
      <w:pPr>
        <w:spacing w:line="360" w:lineRule="auto"/>
        <w:jc w:val="both"/>
        <w:rPr>
          <w:rFonts w:ascii="Helvetica" w:hAnsi="Helvetica" w:cs="Tahoma"/>
          <w:b/>
          <w:sz w:val="24"/>
          <w:u w:val="single"/>
        </w:rPr>
      </w:pPr>
      <w:r w:rsidRPr="00B53787">
        <w:rPr>
          <w:rFonts w:ascii="Helvetica" w:hAnsi="Helvetica" w:cs="Tahoma"/>
          <w:b/>
          <w:sz w:val="24"/>
          <w:u w:val="single"/>
        </w:rPr>
        <w:t xml:space="preserve">RESEÑA CRONOLOGICA </w:t>
      </w:r>
    </w:p>
    <w:p w:rsidR="00821E69" w:rsidRDefault="00821E69" w:rsidP="00821E69">
      <w:pPr>
        <w:spacing w:line="360" w:lineRule="auto"/>
        <w:ind w:firstLine="720"/>
        <w:jc w:val="both"/>
        <w:rPr>
          <w:rFonts w:ascii="Helvetica" w:hAnsi="Helvetica" w:cs="Tahoma"/>
          <w:sz w:val="24"/>
        </w:rPr>
      </w:pPr>
      <w:r w:rsidRPr="00B53787">
        <w:rPr>
          <w:rFonts w:ascii="Helvetica" w:hAnsi="Helvetica" w:cs="Tahoma"/>
          <w:sz w:val="24"/>
        </w:rPr>
        <w:t xml:space="preserve">1.- </w:t>
      </w:r>
      <w:r w:rsidR="00912CCA" w:rsidRPr="00B53787">
        <w:rPr>
          <w:rFonts w:ascii="Helvetica" w:hAnsi="Helvetica" w:cs="Tahoma"/>
          <w:sz w:val="24"/>
          <w:szCs w:val="24"/>
        </w:rPr>
        <w:t xml:space="preserve">El </w:t>
      </w:r>
      <w:r w:rsidR="009419A0">
        <w:rPr>
          <w:rFonts w:ascii="Helvetica" w:hAnsi="Helvetica" w:cs="Tahoma"/>
          <w:sz w:val="24"/>
          <w:szCs w:val="24"/>
        </w:rPr>
        <w:t>15</w:t>
      </w:r>
      <w:r w:rsidR="00C941F0" w:rsidRPr="00B53787">
        <w:rPr>
          <w:rFonts w:ascii="Helvetica" w:hAnsi="Helvetica" w:cs="Tahoma"/>
          <w:sz w:val="24"/>
          <w:szCs w:val="24"/>
        </w:rPr>
        <w:t xml:space="preserve"> de </w:t>
      </w:r>
      <w:r w:rsidR="009419A0">
        <w:rPr>
          <w:rFonts w:ascii="Helvetica" w:hAnsi="Helvetica" w:cs="Tahoma"/>
          <w:sz w:val="24"/>
          <w:szCs w:val="24"/>
        </w:rPr>
        <w:t>octubre</w:t>
      </w:r>
      <w:r w:rsidR="00581073" w:rsidRPr="00B53787">
        <w:rPr>
          <w:rFonts w:ascii="Helvetica" w:hAnsi="Helvetica" w:cs="Tahoma"/>
          <w:sz w:val="24"/>
          <w:szCs w:val="24"/>
        </w:rPr>
        <w:t xml:space="preserve"> </w:t>
      </w:r>
      <w:r w:rsidR="00C941F0" w:rsidRPr="00B53787">
        <w:rPr>
          <w:rFonts w:ascii="Helvetica" w:hAnsi="Helvetica" w:cs="Tahoma"/>
          <w:sz w:val="24"/>
          <w:szCs w:val="24"/>
        </w:rPr>
        <w:t>de 20</w:t>
      </w:r>
      <w:r w:rsidR="00D9044E">
        <w:rPr>
          <w:rFonts w:ascii="Helvetica" w:hAnsi="Helvetica" w:cs="Tahoma"/>
          <w:sz w:val="24"/>
          <w:szCs w:val="24"/>
        </w:rPr>
        <w:t>10</w:t>
      </w:r>
      <w:r w:rsidR="00C941F0" w:rsidRPr="00B53787">
        <w:rPr>
          <w:rFonts w:ascii="Helvetica" w:hAnsi="Helvetica" w:cs="Tahoma"/>
          <w:sz w:val="24"/>
          <w:szCs w:val="24"/>
        </w:rPr>
        <w:t xml:space="preserve">, </w:t>
      </w:r>
      <w:r w:rsidR="000E71F0" w:rsidRPr="00E1011D">
        <w:rPr>
          <w:rFonts w:ascii="Helvetica" w:hAnsi="Helvetica" w:cs="Tahoma"/>
          <w:sz w:val="24"/>
          <w:szCs w:val="24"/>
        </w:rPr>
        <w:t>se public</w:t>
      </w:r>
      <w:r w:rsidR="00C941F0" w:rsidRPr="00E1011D">
        <w:rPr>
          <w:rFonts w:ascii="Helvetica" w:hAnsi="Helvetica" w:cs="Tahoma"/>
          <w:sz w:val="24"/>
          <w:szCs w:val="24"/>
        </w:rPr>
        <w:t>ó</w:t>
      </w:r>
      <w:r w:rsidR="000E71F0" w:rsidRPr="00E1011D">
        <w:rPr>
          <w:rFonts w:ascii="Helvetica" w:hAnsi="Helvetica" w:cs="Tahoma"/>
          <w:sz w:val="24"/>
          <w:szCs w:val="24"/>
        </w:rPr>
        <w:t xml:space="preserve"> </w:t>
      </w:r>
      <w:r w:rsidR="00C941F0" w:rsidRPr="00E1011D">
        <w:rPr>
          <w:rFonts w:ascii="Helvetica" w:hAnsi="Helvetica" w:cs="Tahoma"/>
          <w:sz w:val="24"/>
          <w:szCs w:val="24"/>
        </w:rPr>
        <w:t xml:space="preserve">la </w:t>
      </w:r>
      <w:r w:rsidR="000E71F0" w:rsidRPr="00E1011D">
        <w:rPr>
          <w:rFonts w:ascii="Helvetica" w:hAnsi="Helvetica" w:cs="Tahoma"/>
          <w:sz w:val="24"/>
          <w:szCs w:val="24"/>
        </w:rPr>
        <w:t xml:space="preserve">convocatoria </w:t>
      </w:r>
      <w:r w:rsidR="0016387F" w:rsidRPr="00E1011D">
        <w:rPr>
          <w:rFonts w:ascii="Helvetica" w:hAnsi="Helvetica" w:cs="Tahoma"/>
          <w:sz w:val="24"/>
          <w:szCs w:val="24"/>
        </w:rPr>
        <w:t>en el Periódico Oficial del Estado de Baja California</w:t>
      </w:r>
      <w:r w:rsidR="00E1011D" w:rsidRPr="00E1011D">
        <w:rPr>
          <w:rFonts w:ascii="Helvetica" w:hAnsi="Helvetica" w:cs="Tahoma"/>
          <w:sz w:val="24"/>
          <w:szCs w:val="24"/>
        </w:rPr>
        <w:t>, en el Diario El Mexicano de amplia circulación estatal y a través del</w:t>
      </w:r>
      <w:r w:rsidR="00E1011D" w:rsidRPr="00E1011D">
        <w:rPr>
          <w:rFonts w:ascii="Helvetica" w:hAnsi="Helvetica" w:cs="Tahoma"/>
          <w:sz w:val="24"/>
        </w:rPr>
        <w:t xml:space="preserve"> Sistema Electrónico de Compras Gubernamentales (</w:t>
      </w:r>
      <w:proofErr w:type="spellStart"/>
      <w:r w:rsidR="00E1011D" w:rsidRPr="00E1011D">
        <w:rPr>
          <w:rFonts w:ascii="Helvetica" w:hAnsi="Helvetica" w:cs="Tahoma"/>
          <w:sz w:val="24"/>
        </w:rPr>
        <w:t>Comprasbc</w:t>
      </w:r>
      <w:proofErr w:type="spellEnd"/>
      <w:r w:rsidR="00E1011D" w:rsidRPr="00E1011D">
        <w:rPr>
          <w:rFonts w:ascii="Helvetica" w:hAnsi="Helvetica" w:cs="Tahoma"/>
          <w:sz w:val="24"/>
        </w:rPr>
        <w:t>)</w:t>
      </w:r>
      <w:r w:rsidR="00C941F0" w:rsidRPr="00E1011D">
        <w:rPr>
          <w:rFonts w:ascii="Helvetica" w:hAnsi="Helvetica" w:cs="Tahoma"/>
          <w:sz w:val="24"/>
          <w:szCs w:val="24"/>
        </w:rPr>
        <w:t>, respecto a la Licitación Pública Regional número 32065001-0</w:t>
      </w:r>
      <w:r w:rsidR="009419A0">
        <w:rPr>
          <w:rFonts w:ascii="Helvetica" w:hAnsi="Helvetica" w:cs="Tahoma"/>
          <w:sz w:val="24"/>
          <w:szCs w:val="24"/>
        </w:rPr>
        <w:t>45</w:t>
      </w:r>
      <w:r w:rsidR="00C941F0" w:rsidRPr="00E1011D">
        <w:rPr>
          <w:rFonts w:ascii="Helvetica" w:hAnsi="Helvetica" w:cs="Tahoma"/>
          <w:sz w:val="24"/>
          <w:szCs w:val="24"/>
        </w:rPr>
        <w:t>-</w:t>
      </w:r>
      <w:r w:rsidR="00D9044E">
        <w:rPr>
          <w:rFonts w:ascii="Helvetica" w:hAnsi="Helvetica" w:cs="Tahoma"/>
          <w:sz w:val="24"/>
          <w:szCs w:val="24"/>
        </w:rPr>
        <w:t>10</w:t>
      </w:r>
      <w:r w:rsidR="00C941F0" w:rsidRPr="00E1011D">
        <w:rPr>
          <w:rFonts w:ascii="Helvetica" w:hAnsi="Helvetica" w:cs="Tahoma"/>
          <w:sz w:val="24"/>
          <w:szCs w:val="24"/>
        </w:rPr>
        <w:t>, misma que se realizaría</w:t>
      </w:r>
      <w:r w:rsidR="0016387F" w:rsidRPr="00E1011D">
        <w:rPr>
          <w:rFonts w:ascii="Helvetica" w:hAnsi="Helvetica" w:cs="Tahoma"/>
          <w:sz w:val="24"/>
          <w:szCs w:val="24"/>
        </w:rPr>
        <w:t xml:space="preserve"> con recursos </w:t>
      </w:r>
      <w:r w:rsidR="00B6192E">
        <w:rPr>
          <w:rFonts w:ascii="Helvetica" w:hAnsi="Helvetica" w:cs="Tahoma"/>
          <w:sz w:val="24"/>
          <w:szCs w:val="24"/>
        </w:rPr>
        <w:t xml:space="preserve">del </w:t>
      </w:r>
      <w:r w:rsidR="0032172B">
        <w:rPr>
          <w:rFonts w:ascii="Helvetica" w:hAnsi="Helvetica" w:cs="Tahoma"/>
          <w:sz w:val="24"/>
          <w:szCs w:val="24"/>
        </w:rPr>
        <w:t xml:space="preserve">programa </w:t>
      </w:r>
      <w:r w:rsidR="009419A0">
        <w:rPr>
          <w:rFonts w:ascii="Helvetica" w:hAnsi="Helvetica" w:cs="Tahoma"/>
          <w:sz w:val="24"/>
          <w:szCs w:val="24"/>
        </w:rPr>
        <w:t>del Fondo de Aportaciones para Seguridad Pública</w:t>
      </w:r>
      <w:r w:rsidR="0032172B">
        <w:rPr>
          <w:rFonts w:ascii="Helvetica" w:hAnsi="Helvetica" w:cs="Tahoma"/>
          <w:sz w:val="24"/>
          <w:szCs w:val="24"/>
        </w:rPr>
        <w:t xml:space="preserve"> (</w:t>
      </w:r>
      <w:r w:rsidR="009419A0">
        <w:rPr>
          <w:rFonts w:ascii="Helvetica" w:hAnsi="Helvetica" w:cs="Tahoma"/>
          <w:sz w:val="24"/>
          <w:szCs w:val="24"/>
        </w:rPr>
        <w:t>FASP</w:t>
      </w:r>
      <w:r w:rsidR="0032172B">
        <w:rPr>
          <w:rFonts w:ascii="Helvetica" w:hAnsi="Helvetica" w:cs="Tahoma"/>
          <w:sz w:val="24"/>
          <w:szCs w:val="24"/>
        </w:rPr>
        <w:t>)</w:t>
      </w:r>
      <w:r w:rsidRPr="00B53787">
        <w:rPr>
          <w:rFonts w:ascii="Helvetica" w:hAnsi="Helvetica" w:cs="Tahoma"/>
          <w:sz w:val="24"/>
        </w:rPr>
        <w:t>.</w:t>
      </w:r>
    </w:p>
    <w:p w:rsidR="0032172B" w:rsidRDefault="0032172B" w:rsidP="00821E69">
      <w:pPr>
        <w:spacing w:line="360" w:lineRule="auto"/>
        <w:ind w:firstLine="720"/>
        <w:jc w:val="both"/>
        <w:rPr>
          <w:rFonts w:ascii="Helvetica" w:hAnsi="Helvetica" w:cs="Tahoma"/>
          <w:sz w:val="24"/>
        </w:rPr>
      </w:pPr>
      <w:r>
        <w:rPr>
          <w:rFonts w:ascii="Helvetica" w:hAnsi="Helvetica" w:cs="Tahoma"/>
          <w:sz w:val="24"/>
        </w:rPr>
        <w:t xml:space="preserve">2.- </w:t>
      </w:r>
      <w:r w:rsidR="009419A0">
        <w:rPr>
          <w:rFonts w:ascii="Helvetica" w:hAnsi="Helvetica" w:cs="Tahoma"/>
          <w:sz w:val="24"/>
        </w:rPr>
        <w:t>Los</w:t>
      </w:r>
      <w:r w:rsidR="00FC4CEE">
        <w:rPr>
          <w:rFonts w:ascii="Helvetica" w:hAnsi="Helvetica" w:cs="Tahoma"/>
          <w:sz w:val="24"/>
        </w:rPr>
        <w:t xml:space="preserve"> día</w:t>
      </w:r>
      <w:r w:rsidR="009419A0">
        <w:rPr>
          <w:rFonts w:ascii="Helvetica" w:hAnsi="Helvetica" w:cs="Tahoma"/>
          <w:sz w:val="24"/>
        </w:rPr>
        <w:t>s</w:t>
      </w:r>
      <w:r w:rsidR="00FC4CEE">
        <w:rPr>
          <w:rFonts w:ascii="Helvetica" w:hAnsi="Helvetica" w:cs="Tahoma"/>
          <w:sz w:val="24"/>
        </w:rPr>
        <w:t xml:space="preserve"> </w:t>
      </w:r>
      <w:r w:rsidR="009419A0">
        <w:rPr>
          <w:rFonts w:ascii="Helvetica" w:hAnsi="Helvetica" w:cs="Tahoma"/>
          <w:sz w:val="24"/>
        </w:rPr>
        <w:t>18 y 19</w:t>
      </w:r>
      <w:r w:rsidR="00FC4CEE">
        <w:rPr>
          <w:rFonts w:ascii="Helvetica" w:hAnsi="Helvetica" w:cs="Tahoma"/>
          <w:sz w:val="24"/>
        </w:rPr>
        <w:t xml:space="preserve"> de </w:t>
      </w:r>
      <w:r w:rsidR="009419A0">
        <w:rPr>
          <w:rFonts w:ascii="Helvetica" w:hAnsi="Helvetica" w:cs="Tahoma"/>
          <w:sz w:val="24"/>
        </w:rPr>
        <w:t>octubre</w:t>
      </w:r>
      <w:r w:rsidR="00FC4CEE">
        <w:rPr>
          <w:rFonts w:ascii="Helvetica" w:hAnsi="Helvetica" w:cs="Tahoma"/>
          <w:sz w:val="24"/>
        </w:rPr>
        <w:t xml:space="preserve"> de 2010, se realiz</w:t>
      </w:r>
      <w:r w:rsidR="009419A0">
        <w:rPr>
          <w:rFonts w:ascii="Helvetica" w:hAnsi="Helvetica" w:cs="Tahoma"/>
          <w:sz w:val="24"/>
        </w:rPr>
        <w:t>aron</w:t>
      </w:r>
      <w:r w:rsidR="00FC4CEE">
        <w:rPr>
          <w:rFonts w:ascii="Helvetica" w:hAnsi="Helvetica" w:cs="Tahoma"/>
          <w:sz w:val="24"/>
        </w:rPr>
        <w:t xml:space="preserve"> visita a las instalaciones, levantándose el acta para su constancia. </w:t>
      </w:r>
    </w:p>
    <w:p w:rsidR="00072BD8" w:rsidRPr="00B53787" w:rsidRDefault="00FC4CEE" w:rsidP="00821E69">
      <w:pPr>
        <w:spacing w:line="360" w:lineRule="auto"/>
        <w:ind w:firstLine="720"/>
        <w:jc w:val="both"/>
        <w:rPr>
          <w:rFonts w:ascii="Helvetica" w:hAnsi="Helvetica" w:cs="Tahoma"/>
          <w:sz w:val="24"/>
        </w:rPr>
      </w:pPr>
      <w:r>
        <w:rPr>
          <w:rFonts w:ascii="Helvetica" w:hAnsi="Helvetica" w:cs="Tahoma"/>
          <w:sz w:val="24"/>
        </w:rPr>
        <w:t>3</w:t>
      </w:r>
      <w:r w:rsidR="00072BD8">
        <w:rPr>
          <w:rFonts w:ascii="Helvetica" w:hAnsi="Helvetica" w:cs="Tahoma"/>
          <w:sz w:val="24"/>
        </w:rPr>
        <w:t xml:space="preserve">.- </w:t>
      </w:r>
      <w:r w:rsidR="002D59EA" w:rsidRPr="00B53787">
        <w:rPr>
          <w:rFonts w:ascii="Helvetica" w:hAnsi="Helvetica" w:cs="Tahoma"/>
          <w:sz w:val="24"/>
        </w:rPr>
        <w:t xml:space="preserve">El </w:t>
      </w:r>
      <w:r w:rsidR="00481553">
        <w:rPr>
          <w:rFonts w:ascii="Helvetica" w:hAnsi="Helvetica" w:cs="Tahoma"/>
          <w:sz w:val="24"/>
        </w:rPr>
        <w:t>22</w:t>
      </w:r>
      <w:r w:rsidR="002D59EA" w:rsidRPr="00B53787">
        <w:rPr>
          <w:rFonts w:ascii="Helvetica" w:hAnsi="Helvetica" w:cs="Tahoma"/>
          <w:sz w:val="24"/>
        </w:rPr>
        <w:t xml:space="preserve"> de </w:t>
      </w:r>
      <w:r w:rsidR="00481553">
        <w:rPr>
          <w:rFonts w:ascii="Helvetica" w:hAnsi="Helvetica" w:cs="Tahoma"/>
          <w:sz w:val="24"/>
        </w:rPr>
        <w:t>octubre</w:t>
      </w:r>
      <w:r w:rsidR="002D59EA" w:rsidRPr="00B53787">
        <w:rPr>
          <w:rFonts w:ascii="Helvetica" w:hAnsi="Helvetica" w:cs="Tahoma"/>
          <w:sz w:val="24"/>
        </w:rPr>
        <w:t xml:space="preserve"> de 20</w:t>
      </w:r>
      <w:r w:rsidR="00D9044E">
        <w:rPr>
          <w:rFonts w:ascii="Helvetica" w:hAnsi="Helvetica" w:cs="Tahoma"/>
          <w:sz w:val="24"/>
        </w:rPr>
        <w:t>10</w:t>
      </w:r>
      <w:r w:rsidR="002D59EA" w:rsidRPr="00B53787">
        <w:rPr>
          <w:rFonts w:ascii="Helvetica" w:hAnsi="Helvetica" w:cs="Tahoma"/>
          <w:sz w:val="24"/>
        </w:rPr>
        <w:t xml:space="preserve">, cumpliendo con lo estipulado en la convocatoria referida, se </w:t>
      </w:r>
      <w:r w:rsidR="00B6192E">
        <w:rPr>
          <w:rFonts w:ascii="Helvetica" w:hAnsi="Helvetica" w:cs="Tahoma"/>
          <w:sz w:val="24"/>
        </w:rPr>
        <w:t>realizo la</w:t>
      </w:r>
      <w:r w:rsidR="00481553">
        <w:rPr>
          <w:rFonts w:ascii="Helvetica" w:hAnsi="Helvetica" w:cs="Tahoma"/>
          <w:sz w:val="24"/>
        </w:rPr>
        <w:t xml:space="preserve"> Primera</w:t>
      </w:r>
      <w:r w:rsidR="00B6192E">
        <w:rPr>
          <w:rFonts w:ascii="Helvetica" w:hAnsi="Helvetica" w:cs="Tahoma"/>
          <w:sz w:val="24"/>
        </w:rPr>
        <w:t xml:space="preserve"> junta de aclaraciones</w:t>
      </w:r>
      <w:r w:rsidR="00481553">
        <w:rPr>
          <w:rFonts w:ascii="Helvetica" w:hAnsi="Helvetica" w:cs="Tahoma"/>
          <w:sz w:val="24"/>
        </w:rPr>
        <w:t xml:space="preserve"> en la cual solamente se dio lectura a los cuestionarios recibido quedando pendiente sus respuestas</w:t>
      </w:r>
      <w:r w:rsidR="002D59EA" w:rsidRPr="00B53787">
        <w:rPr>
          <w:rFonts w:ascii="Helvetica" w:hAnsi="Helvetica" w:cs="Tahoma"/>
          <w:sz w:val="24"/>
        </w:rPr>
        <w:t xml:space="preserve">, </w:t>
      </w:r>
      <w:r w:rsidR="00481553">
        <w:rPr>
          <w:rFonts w:ascii="Helvetica" w:hAnsi="Helvetica" w:cs="Tahoma"/>
          <w:sz w:val="24"/>
        </w:rPr>
        <w:t xml:space="preserve">por tal motivo se celebro una Segunda Junta de Aclaraciones el día 25 de Octubre del presente </w:t>
      </w:r>
      <w:r>
        <w:rPr>
          <w:rFonts w:ascii="Helvetica" w:hAnsi="Helvetica" w:cs="Tahoma"/>
          <w:sz w:val="24"/>
        </w:rPr>
        <w:t>atendiéndose las notas aclaratorias y respuestas a cuestionarios recibidos</w:t>
      </w:r>
      <w:r w:rsidR="003F3980">
        <w:rPr>
          <w:rFonts w:ascii="Helvetica" w:hAnsi="Helvetica" w:cs="Tahoma"/>
          <w:sz w:val="24"/>
        </w:rPr>
        <w:t>.</w:t>
      </w:r>
    </w:p>
    <w:p w:rsidR="002D59EA" w:rsidRDefault="00FC4CEE" w:rsidP="002D59EA">
      <w:pPr>
        <w:spacing w:line="360" w:lineRule="auto"/>
        <w:ind w:firstLine="720"/>
        <w:jc w:val="both"/>
        <w:rPr>
          <w:rFonts w:ascii="Helvetica" w:hAnsi="Helvetica" w:cs="Tahoma"/>
          <w:sz w:val="24"/>
        </w:rPr>
      </w:pPr>
      <w:r>
        <w:rPr>
          <w:rFonts w:ascii="Helvetica" w:hAnsi="Helvetica" w:cs="Tahoma"/>
          <w:sz w:val="24"/>
        </w:rPr>
        <w:t>4</w:t>
      </w:r>
      <w:r w:rsidR="00821E69" w:rsidRPr="00B53787">
        <w:rPr>
          <w:rFonts w:ascii="Helvetica" w:hAnsi="Helvetica" w:cs="Tahoma"/>
          <w:sz w:val="24"/>
        </w:rPr>
        <w:t xml:space="preserve">.- </w:t>
      </w:r>
      <w:r w:rsidR="002D59EA">
        <w:rPr>
          <w:rFonts w:ascii="Helvetica" w:hAnsi="Helvetica" w:cs="Tahoma"/>
          <w:sz w:val="24"/>
        </w:rPr>
        <w:t xml:space="preserve">El </w:t>
      </w:r>
      <w:r w:rsidR="00C10F83">
        <w:rPr>
          <w:rFonts w:ascii="Helvetica" w:hAnsi="Helvetica" w:cs="Tahoma"/>
          <w:sz w:val="24"/>
        </w:rPr>
        <w:t>día</w:t>
      </w:r>
      <w:r w:rsidR="002D59EA">
        <w:rPr>
          <w:rFonts w:ascii="Helvetica" w:hAnsi="Helvetica" w:cs="Tahoma"/>
          <w:sz w:val="24"/>
        </w:rPr>
        <w:t xml:space="preserve"> </w:t>
      </w:r>
      <w:r w:rsidR="00481553">
        <w:rPr>
          <w:rFonts w:ascii="Helvetica" w:hAnsi="Helvetica" w:cs="Tahoma"/>
          <w:sz w:val="24"/>
        </w:rPr>
        <w:t>01</w:t>
      </w:r>
      <w:r w:rsidR="002D59EA">
        <w:rPr>
          <w:rFonts w:ascii="Helvetica" w:hAnsi="Helvetica" w:cs="Tahoma"/>
          <w:sz w:val="24"/>
        </w:rPr>
        <w:t xml:space="preserve"> de </w:t>
      </w:r>
      <w:r w:rsidR="00481553">
        <w:rPr>
          <w:rFonts w:ascii="Helvetica" w:hAnsi="Helvetica" w:cs="Tahoma"/>
          <w:sz w:val="24"/>
        </w:rPr>
        <w:t>noviembre</w:t>
      </w:r>
      <w:r w:rsidR="002D59EA">
        <w:rPr>
          <w:rFonts w:ascii="Helvetica" w:hAnsi="Helvetica" w:cs="Tahoma"/>
          <w:sz w:val="24"/>
        </w:rPr>
        <w:t xml:space="preserve"> de 20</w:t>
      </w:r>
      <w:r w:rsidR="005556C6">
        <w:rPr>
          <w:rFonts w:ascii="Helvetica" w:hAnsi="Helvetica" w:cs="Tahoma"/>
          <w:sz w:val="24"/>
        </w:rPr>
        <w:t>10</w:t>
      </w:r>
      <w:r w:rsidR="002D59EA">
        <w:rPr>
          <w:rFonts w:ascii="Helvetica" w:hAnsi="Helvetica" w:cs="Tahoma"/>
          <w:sz w:val="24"/>
        </w:rPr>
        <w:t xml:space="preserve"> se recibieron </w:t>
      </w:r>
      <w:r w:rsidR="003F3980">
        <w:rPr>
          <w:rFonts w:ascii="Helvetica" w:hAnsi="Helvetica" w:cs="Tahoma"/>
          <w:sz w:val="24"/>
        </w:rPr>
        <w:t xml:space="preserve">sobres con la </w:t>
      </w:r>
      <w:r w:rsidR="002D59EA">
        <w:rPr>
          <w:rFonts w:ascii="Helvetica" w:hAnsi="Helvetica" w:cs="Tahoma"/>
          <w:sz w:val="24"/>
        </w:rPr>
        <w:t>propuesta</w:t>
      </w:r>
      <w:r w:rsidR="003F3980">
        <w:rPr>
          <w:rFonts w:ascii="Helvetica" w:hAnsi="Helvetica" w:cs="Tahoma"/>
          <w:sz w:val="24"/>
        </w:rPr>
        <w:t xml:space="preserve"> técnica y económica</w:t>
      </w:r>
      <w:r w:rsidR="002D59EA">
        <w:rPr>
          <w:rFonts w:ascii="Helvetica" w:hAnsi="Helvetica" w:cs="Tahoma"/>
          <w:sz w:val="24"/>
        </w:rPr>
        <w:t xml:space="preserve"> de los licitantes, dándose apertura a los sobres que contenían la propuesta técnica</w:t>
      </w:r>
      <w:r w:rsidR="00C10F83">
        <w:rPr>
          <w:rFonts w:ascii="Helvetica" w:hAnsi="Helvetica" w:cs="Tahoma"/>
          <w:sz w:val="24"/>
        </w:rPr>
        <w:t>, levantándose el acta correspondiente para su debida constancia.</w:t>
      </w:r>
    </w:p>
    <w:p w:rsidR="003739BB" w:rsidRDefault="00226CC4" w:rsidP="003739BB">
      <w:pPr>
        <w:spacing w:line="360" w:lineRule="auto"/>
        <w:ind w:firstLine="720"/>
        <w:jc w:val="both"/>
        <w:rPr>
          <w:rFonts w:ascii="Helvetica" w:hAnsi="Helvetica" w:cs="Tahoma"/>
          <w:sz w:val="24"/>
        </w:rPr>
      </w:pPr>
      <w:r>
        <w:rPr>
          <w:rFonts w:ascii="Helvetica" w:hAnsi="Helvetica" w:cs="Tahoma"/>
          <w:sz w:val="24"/>
        </w:rPr>
        <w:t>5</w:t>
      </w:r>
      <w:r w:rsidR="001711F4">
        <w:rPr>
          <w:rFonts w:ascii="Helvetica" w:hAnsi="Helvetica" w:cs="Tahoma"/>
          <w:sz w:val="24"/>
        </w:rPr>
        <w:t>.-</w:t>
      </w:r>
      <w:r w:rsidR="00C10F83">
        <w:rPr>
          <w:rFonts w:ascii="Helvetica" w:hAnsi="Helvetica" w:cs="Tahoma"/>
          <w:sz w:val="24"/>
        </w:rPr>
        <w:t xml:space="preserve"> </w:t>
      </w:r>
      <w:r w:rsidR="000E3B75" w:rsidRPr="00B53787">
        <w:rPr>
          <w:rFonts w:ascii="Helvetica" w:hAnsi="Helvetica" w:cs="Tahoma"/>
          <w:sz w:val="24"/>
        </w:rPr>
        <w:t>El</w:t>
      </w:r>
      <w:r w:rsidR="003739BB" w:rsidRPr="00B53787">
        <w:rPr>
          <w:rFonts w:ascii="Helvetica" w:hAnsi="Helvetica" w:cs="Tahoma"/>
          <w:sz w:val="24"/>
        </w:rPr>
        <w:t xml:space="preserve"> </w:t>
      </w:r>
      <w:r w:rsidR="00481553">
        <w:rPr>
          <w:rFonts w:ascii="Helvetica" w:hAnsi="Helvetica" w:cs="Tahoma"/>
          <w:sz w:val="24"/>
        </w:rPr>
        <w:t>04</w:t>
      </w:r>
      <w:r w:rsidR="003739BB" w:rsidRPr="00B53787">
        <w:rPr>
          <w:rFonts w:ascii="Helvetica" w:hAnsi="Helvetica" w:cs="Tahoma"/>
          <w:sz w:val="24"/>
        </w:rPr>
        <w:t xml:space="preserve"> de </w:t>
      </w:r>
      <w:r w:rsidR="00481553">
        <w:rPr>
          <w:rFonts w:ascii="Helvetica" w:hAnsi="Helvetica" w:cs="Tahoma"/>
          <w:sz w:val="24"/>
        </w:rPr>
        <w:t>noviembre</w:t>
      </w:r>
      <w:r w:rsidR="005459D3" w:rsidRPr="00B53787">
        <w:rPr>
          <w:rFonts w:ascii="Helvetica" w:hAnsi="Helvetica" w:cs="Tahoma"/>
          <w:sz w:val="24"/>
        </w:rPr>
        <w:t xml:space="preserve"> </w:t>
      </w:r>
      <w:r w:rsidR="003739BB" w:rsidRPr="00B53787">
        <w:rPr>
          <w:rFonts w:ascii="Helvetica" w:hAnsi="Helvetica" w:cs="Tahoma"/>
          <w:sz w:val="24"/>
        </w:rPr>
        <w:t>de 20</w:t>
      </w:r>
      <w:r w:rsidR="005556C6">
        <w:rPr>
          <w:rFonts w:ascii="Helvetica" w:hAnsi="Helvetica" w:cs="Tahoma"/>
          <w:sz w:val="24"/>
        </w:rPr>
        <w:t>10</w:t>
      </w:r>
      <w:r w:rsidR="000E3B75" w:rsidRPr="00B53787">
        <w:rPr>
          <w:rFonts w:ascii="Helvetica" w:hAnsi="Helvetica" w:cs="Tahoma"/>
          <w:sz w:val="24"/>
        </w:rPr>
        <w:t xml:space="preserve"> se emitió el f</w:t>
      </w:r>
      <w:r w:rsidR="003739BB" w:rsidRPr="00B53787">
        <w:rPr>
          <w:rFonts w:ascii="Helvetica" w:hAnsi="Helvetica" w:cs="Tahoma"/>
          <w:sz w:val="24"/>
        </w:rPr>
        <w:t xml:space="preserve">allo </w:t>
      </w:r>
      <w:r w:rsidR="000E3B75" w:rsidRPr="00B53787">
        <w:rPr>
          <w:rFonts w:ascii="Helvetica" w:hAnsi="Helvetica" w:cs="Tahoma"/>
          <w:sz w:val="24"/>
        </w:rPr>
        <w:t>t</w:t>
      </w:r>
      <w:r w:rsidR="003739BB" w:rsidRPr="00B53787">
        <w:rPr>
          <w:rFonts w:ascii="Helvetica" w:hAnsi="Helvetica" w:cs="Tahoma"/>
          <w:sz w:val="24"/>
        </w:rPr>
        <w:t>écnico</w:t>
      </w:r>
      <w:r w:rsidR="000E3B75" w:rsidRPr="00B53787">
        <w:rPr>
          <w:rFonts w:ascii="Helvetica" w:hAnsi="Helvetica" w:cs="Tahoma"/>
          <w:sz w:val="24"/>
        </w:rPr>
        <w:t xml:space="preserve">, procediendo acto seguido a realizar </w:t>
      </w:r>
      <w:r w:rsidR="003739BB" w:rsidRPr="00B53787">
        <w:rPr>
          <w:rFonts w:ascii="Helvetica" w:hAnsi="Helvetica" w:cs="Tahoma"/>
          <w:sz w:val="24"/>
        </w:rPr>
        <w:t xml:space="preserve">la apertura de los sobres </w:t>
      </w:r>
      <w:r w:rsidR="000E3B75" w:rsidRPr="00B53787">
        <w:rPr>
          <w:rFonts w:ascii="Helvetica" w:hAnsi="Helvetica" w:cs="Tahoma"/>
          <w:sz w:val="24"/>
        </w:rPr>
        <w:t xml:space="preserve">con </w:t>
      </w:r>
      <w:r w:rsidR="003739BB" w:rsidRPr="00B53787">
        <w:rPr>
          <w:rFonts w:ascii="Helvetica" w:hAnsi="Helvetica" w:cs="Tahoma"/>
          <w:sz w:val="24"/>
        </w:rPr>
        <w:t xml:space="preserve">las </w:t>
      </w:r>
      <w:r w:rsidR="0056426A" w:rsidRPr="00B53787">
        <w:rPr>
          <w:rFonts w:ascii="Helvetica" w:hAnsi="Helvetica" w:cs="Tahoma"/>
          <w:sz w:val="24"/>
        </w:rPr>
        <w:t>P</w:t>
      </w:r>
      <w:r w:rsidR="003739BB" w:rsidRPr="00B53787">
        <w:rPr>
          <w:rFonts w:ascii="Helvetica" w:hAnsi="Helvetica" w:cs="Tahoma"/>
          <w:sz w:val="24"/>
        </w:rPr>
        <w:t xml:space="preserve">ropuestas </w:t>
      </w:r>
      <w:r w:rsidR="0056426A" w:rsidRPr="00B53787">
        <w:rPr>
          <w:rFonts w:ascii="Helvetica" w:hAnsi="Helvetica" w:cs="Tahoma"/>
          <w:sz w:val="24"/>
        </w:rPr>
        <w:t>E</w:t>
      </w:r>
      <w:r w:rsidR="003739BB" w:rsidRPr="00B53787">
        <w:rPr>
          <w:rFonts w:ascii="Helvetica" w:hAnsi="Helvetica" w:cs="Tahoma"/>
          <w:sz w:val="24"/>
        </w:rPr>
        <w:t>conómicas presentadas por los licitantes cuyas propuestas técnicas fueron aceptadas</w:t>
      </w:r>
      <w:r w:rsidR="00531484" w:rsidRPr="00B53787">
        <w:rPr>
          <w:rFonts w:ascii="Helvetica" w:hAnsi="Helvetica" w:cs="Tahoma"/>
          <w:sz w:val="24"/>
        </w:rPr>
        <w:t>, de lo que quedó constancia en</w:t>
      </w:r>
      <w:r w:rsidR="003739BB" w:rsidRPr="00B53787">
        <w:rPr>
          <w:rFonts w:ascii="Helvetica" w:hAnsi="Helvetica" w:cs="Tahoma"/>
          <w:sz w:val="24"/>
        </w:rPr>
        <w:t xml:space="preserve"> el acta respectiva.</w:t>
      </w:r>
    </w:p>
    <w:p w:rsidR="008C3B3D" w:rsidRPr="00B53787" w:rsidRDefault="008C3B3D" w:rsidP="003739BB">
      <w:pPr>
        <w:spacing w:line="360" w:lineRule="auto"/>
        <w:ind w:firstLine="720"/>
        <w:jc w:val="both"/>
        <w:rPr>
          <w:rFonts w:ascii="Helvetica" w:hAnsi="Helvetica" w:cs="Tahoma"/>
          <w:sz w:val="24"/>
        </w:rPr>
      </w:pPr>
      <w:r>
        <w:rPr>
          <w:rFonts w:ascii="Helvetica" w:hAnsi="Helvetica" w:cs="Tahoma"/>
          <w:sz w:val="24"/>
        </w:rPr>
        <w:t>6.- El día 05 de noviembre de 2010 se realizo diferimiento del acto de Dictamen y Fallo Económico firmando los presentes el acta respectiva para constancia.</w:t>
      </w:r>
    </w:p>
    <w:p w:rsidR="00C417AE" w:rsidRDefault="008C3B3D" w:rsidP="008C3B3D">
      <w:pPr>
        <w:spacing w:line="360" w:lineRule="auto"/>
        <w:ind w:firstLine="720"/>
        <w:jc w:val="both"/>
        <w:rPr>
          <w:rFonts w:ascii="Helvetica" w:hAnsi="Helvetica" w:cs="Tahoma"/>
          <w:sz w:val="24"/>
        </w:rPr>
      </w:pPr>
      <w:r>
        <w:rPr>
          <w:rFonts w:ascii="Helvetica" w:hAnsi="Helvetica" w:cs="Tahoma"/>
          <w:sz w:val="24"/>
        </w:rPr>
        <w:t>7</w:t>
      </w:r>
      <w:r w:rsidR="003739BB" w:rsidRPr="00B53787">
        <w:rPr>
          <w:rFonts w:ascii="Helvetica" w:hAnsi="Helvetica" w:cs="Tahoma"/>
          <w:sz w:val="24"/>
        </w:rPr>
        <w:t>.- En cumpl</w:t>
      </w:r>
      <w:r w:rsidR="003C62F1" w:rsidRPr="00B53787">
        <w:rPr>
          <w:rFonts w:ascii="Helvetica" w:hAnsi="Helvetica" w:cs="Tahoma"/>
          <w:sz w:val="24"/>
        </w:rPr>
        <w:t xml:space="preserve">imiento a lo establecido en el </w:t>
      </w:r>
      <w:r w:rsidR="00531484" w:rsidRPr="00B53787">
        <w:rPr>
          <w:rFonts w:ascii="Helvetica" w:hAnsi="Helvetica" w:cs="Tahoma"/>
          <w:sz w:val="24"/>
        </w:rPr>
        <w:t>a</w:t>
      </w:r>
      <w:r w:rsidR="003739BB" w:rsidRPr="00B53787">
        <w:rPr>
          <w:rFonts w:ascii="Helvetica" w:hAnsi="Helvetica" w:cs="Tahoma"/>
          <w:sz w:val="24"/>
        </w:rPr>
        <w:t>rt</w:t>
      </w:r>
      <w:r w:rsidR="00DF60A0" w:rsidRPr="00B53787">
        <w:rPr>
          <w:rFonts w:ascii="Helvetica" w:hAnsi="Helvetica" w:cs="Tahoma"/>
          <w:sz w:val="24"/>
        </w:rPr>
        <w:t>í</w:t>
      </w:r>
      <w:r w:rsidR="003739BB" w:rsidRPr="00B53787">
        <w:rPr>
          <w:rFonts w:ascii="Helvetica" w:hAnsi="Helvetica" w:cs="Tahoma"/>
          <w:sz w:val="24"/>
        </w:rPr>
        <w:t>culo 35</w:t>
      </w:r>
      <w:r w:rsidR="00A63FB0">
        <w:rPr>
          <w:rFonts w:ascii="Helvetica" w:hAnsi="Helvetica" w:cs="Tahoma"/>
          <w:sz w:val="24"/>
        </w:rPr>
        <w:t>, f</w:t>
      </w:r>
      <w:r w:rsidR="003739BB" w:rsidRPr="00B53787">
        <w:rPr>
          <w:rFonts w:ascii="Helvetica" w:hAnsi="Helvetica" w:cs="Tahoma"/>
          <w:sz w:val="24"/>
        </w:rPr>
        <w:t>racción II</w:t>
      </w:r>
      <w:r w:rsidR="00A63FB0">
        <w:rPr>
          <w:rFonts w:ascii="Helvetica" w:hAnsi="Helvetica" w:cs="Tahoma"/>
          <w:sz w:val="24"/>
        </w:rPr>
        <w:t>, i</w:t>
      </w:r>
      <w:r w:rsidR="003739BB" w:rsidRPr="00B53787">
        <w:rPr>
          <w:rFonts w:ascii="Helvetica" w:hAnsi="Helvetica" w:cs="Tahoma"/>
          <w:sz w:val="24"/>
        </w:rPr>
        <w:t>nciso c)</w:t>
      </w:r>
      <w:r w:rsidR="005C0884" w:rsidRPr="00B53787">
        <w:rPr>
          <w:rFonts w:ascii="Helvetica" w:hAnsi="Helvetica" w:cs="Tahoma"/>
          <w:sz w:val="24"/>
        </w:rPr>
        <w:t xml:space="preserve"> de</w:t>
      </w:r>
      <w:r w:rsidR="002D6AD3" w:rsidRPr="00B53787">
        <w:rPr>
          <w:rFonts w:ascii="Helvetica" w:hAnsi="Helvetica" w:cs="Tahoma"/>
          <w:sz w:val="24"/>
        </w:rPr>
        <w:t>l Reglamento de</w:t>
      </w:r>
      <w:r w:rsidR="005C0884" w:rsidRPr="00B53787">
        <w:rPr>
          <w:rFonts w:ascii="Helvetica" w:hAnsi="Helvetica" w:cs="Tahoma"/>
          <w:sz w:val="24"/>
        </w:rPr>
        <w:t xml:space="preserve"> la Ley</w:t>
      </w:r>
      <w:r w:rsidR="00531484" w:rsidRPr="00B53787">
        <w:rPr>
          <w:rFonts w:ascii="Helvetica" w:hAnsi="Helvetica" w:cs="Tahoma"/>
          <w:sz w:val="24"/>
        </w:rPr>
        <w:t xml:space="preserve"> de Adquisiciones</w:t>
      </w:r>
      <w:r w:rsidR="00A63FB0">
        <w:rPr>
          <w:rFonts w:ascii="Helvetica" w:hAnsi="Helvetica" w:cs="Tahoma"/>
          <w:sz w:val="24"/>
        </w:rPr>
        <w:t xml:space="preserve"> del Estado</w:t>
      </w:r>
      <w:r w:rsidR="00531484" w:rsidRPr="00B53787">
        <w:rPr>
          <w:rFonts w:ascii="Helvetica" w:hAnsi="Helvetica" w:cs="Tahoma"/>
          <w:sz w:val="24"/>
        </w:rPr>
        <w:t>,</w:t>
      </w:r>
      <w:r w:rsidR="003739BB" w:rsidRPr="00B53787">
        <w:rPr>
          <w:rFonts w:ascii="Helvetica" w:hAnsi="Helvetica" w:cs="Tahoma"/>
          <w:sz w:val="24"/>
        </w:rPr>
        <w:t xml:space="preserve"> se </w:t>
      </w:r>
      <w:r w:rsidR="00531484" w:rsidRPr="00B53787">
        <w:rPr>
          <w:rFonts w:ascii="Helvetica" w:hAnsi="Helvetica" w:cs="Tahoma"/>
          <w:sz w:val="24"/>
        </w:rPr>
        <w:t>fijó</w:t>
      </w:r>
      <w:r w:rsidR="003739BB" w:rsidRPr="00B53787">
        <w:rPr>
          <w:rFonts w:ascii="Helvetica" w:hAnsi="Helvetica" w:cs="Tahoma"/>
          <w:sz w:val="24"/>
        </w:rPr>
        <w:t xml:space="preserve"> día y hora para la emisión del </w:t>
      </w:r>
      <w:r w:rsidR="003739BB" w:rsidRPr="00B53787">
        <w:rPr>
          <w:rFonts w:ascii="Helvetica" w:hAnsi="Helvetica" w:cs="Tahoma"/>
          <w:sz w:val="24"/>
        </w:rPr>
        <w:lastRenderedPageBreak/>
        <w:t xml:space="preserve">fallo de la presente </w:t>
      </w:r>
      <w:r w:rsidR="009332F1" w:rsidRPr="00B53787">
        <w:rPr>
          <w:rFonts w:ascii="Helvetica" w:hAnsi="Helvetica" w:cs="Tahoma"/>
          <w:sz w:val="24"/>
        </w:rPr>
        <w:t>Lic</w:t>
      </w:r>
      <w:r w:rsidR="003739BB" w:rsidRPr="00B53787">
        <w:rPr>
          <w:rFonts w:ascii="Helvetica" w:hAnsi="Helvetica" w:cs="Tahoma"/>
          <w:sz w:val="24"/>
        </w:rPr>
        <w:t>itación, haciéndose del conocimiento de los licitantes y quedando asentado en el acta respectiva.</w:t>
      </w:r>
    </w:p>
    <w:p w:rsidR="00C417AE" w:rsidRDefault="00C417AE" w:rsidP="002E4C76">
      <w:pPr>
        <w:ind w:firstLine="720"/>
        <w:jc w:val="both"/>
        <w:rPr>
          <w:rFonts w:ascii="Helvetica" w:hAnsi="Helvetica" w:cs="Tahoma"/>
          <w:sz w:val="24"/>
        </w:rPr>
      </w:pPr>
    </w:p>
    <w:p w:rsidR="00C417AE" w:rsidRPr="00B53787" w:rsidRDefault="00C417AE" w:rsidP="002E4C76">
      <w:pPr>
        <w:ind w:firstLine="720"/>
        <w:jc w:val="both"/>
        <w:rPr>
          <w:rFonts w:ascii="Helvetica" w:hAnsi="Helvetica" w:cs="Tahoma"/>
          <w:sz w:val="24"/>
        </w:rPr>
      </w:pPr>
    </w:p>
    <w:p w:rsidR="00A10E5E" w:rsidRPr="00B53787" w:rsidRDefault="00A10E5E" w:rsidP="00A10E5E">
      <w:pPr>
        <w:spacing w:line="360" w:lineRule="auto"/>
        <w:jc w:val="both"/>
        <w:rPr>
          <w:rFonts w:ascii="Helvetica" w:hAnsi="Helvetica" w:cs="Tahoma"/>
          <w:b/>
          <w:sz w:val="24"/>
          <w:u w:val="single"/>
        </w:rPr>
      </w:pPr>
      <w:r w:rsidRPr="00B53787">
        <w:rPr>
          <w:rFonts w:ascii="Helvetica" w:hAnsi="Helvetica" w:cs="Tahoma"/>
          <w:b/>
          <w:sz w:val="24"/>
          <w:u w:val="single"/>
        </w:rPr>
        <w:t>ANALISIS DE LAS PROPOSICIONES</w:t>
      </w:r>
    </w:p>
    <w:p w:rsidR="003F48F3" w:rsidRDefault="00A10E5E" w:rsidP="006E0B5A">
      <w:pPr>
        <w:spacing w:line="360" w:lineRule="auto"/>
        <w:jc w:val="both"/>
        <w:rPr>
          <w:rFonts w:ascii="Helvetica" w:hAnsi="Helvetica" w:cs="Tahoma"/>
          <w:sz w:val="24"/>
        </w:rPr>
      </w:pPr>
      <w:r w:rsidRPr="00B53787">
        <w:rPr>
          <w:rFonts w:ascii="Helvetica" w:hAnsi="Helvetica" w:cs="Tahoma"/>
          <w:sz w:val="24"/>
        </w:rPr>
        <w:t>C</w:t>
      </w:r>
      <w:r w:rsidR="003F48F3" w:rsidRPr="00B53787">
        <w:rPr>
          <w:rFonts w:ascii="Helvetica" w:hAnsi="Helvetica" w:cs="Tahoma"/>
          <w:sz w:val="24"/>
        </w:rPr>
        <w:t>omo resultado</w:t>
      </w:r>
      <w:r w:rsidRPr="00B53787">
        <w:rPr>
          <w:rFonts w:ascii="Helvetica" w:hAnsi="Helvetica" w:cs="Tahoma"/>
          <w:sz w:val="24"/>
        </w:rPr>
        <w:t xml:space="preserve"> del análisis y</w:t>
      </w:r>
      <w:r w:rsidR="003F48F3" w:rsidRPr="00B53787">
        <w:rPr>
          <w:rFonts w:ascii="Helvetica" w:hAnsi="Helvetica" w:cs="Tahoma"/>
          <w:sz w:val="24"/>
        </w:rPr>
        <w:t xml:space="preserve"> revisión cuantitativa</w:t>
      </w:r>
      <w:r w:rsidRPr="00B53787">
        <w:rPr>
          <w:rFonts w:ascii="Helvetica" w:hAnsi="Helvetica" w:cs="Tahoma"/>
          <w:sz w:val="24"/>
        </w:rPr>
        <w:t xml:space="preserve"> de las propuestas técnicas de los licitantes, se obtuvo como resultado </w:t>
      </w:r>
      <w:r w:rsidR="003F48F3" w:rsidRPr="00B53787">
        <w:rPr>
          <w:rFonts w:ascii="Helvetica" w:hAnsi="Helvetica" w:cs="Tahoma"/>
          <w:sz w:val="24"/>
        </w:rPr>
        <w:t>lo siguiente:</w:t>
      </w:r>
    </w:p>
    <w:p w:rsidR="00226CC4" w:rsidRDefault="00226CC4" w:rsidP="006E0B5A">
      <w:pPr>
        <w:spacing w:line="360" w:lineRule="auto"/>
        <w:jc w:val="both"/>
        <w:rPr>
          <w:rFonts w:ascii="Helvetica" w:hAnsi="Helvetica" w:cs="Tahoma"/>
          <w:sz w:val="24"/>
        </w:rPr>
      </w:pPr>
    </w:p>
    <w:tbl>
      <w:tblPr>
        <w:tblW w:w="9416" w:type="dxa"/>
        <w:jc w:val="center"/>
        <w:tblInd w:w="-3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618"/>
        <w:gridCol w:w="4798"/>
      </w:tblGrid>
      <w:tr w:rsidR="00226CC4" w:rsidRPr="00C32CCC" w:rsidTr="005D4432">
        <w:trPr>
          <w:trHeight w:val="660"/>
          <w:jc w:val="center"/>
        </w:trPr>
        <w:tc>
          <w:tcPr>
            <w:tcW w:w="4618" w:type="dxa"/>
            <w:tcBorders>
              <w:top w:val="single" w:sz="12" w:space="0" w:color="auto"/>
              <w:bottom w:val="double" w:sz="4" w:space="0" w:color="auto"/>
            </w:tcBorders>
            <w:shd w:val="clear" w:color="auto" w:fill="C0C0C0"/>
            <w:vAlign w:val="center"/>
          </w:tcPr>
          <w:p w:rsidR="00226CC4" w:rsidRPr="00C32CCC" w:rsidRDefault="00226CC4" w:rsidP="005D4432">
            <w:pPr>
              <w:jc w:val="center"/>
              <w:rPr>
                <w:rFonts w:ascii="Helvetica" w:hAnsi="Helvetica" w:cs="Tahoma"/>
                <w:b/>
                <w:lang w:val="es-MX"/>
              </w:rPr>
            </w:pPr>
            <w:r w:rsidRPr="00C32CCC">
              <w:rPr>
                <w:rFonts w:ascii="Helvetica" w:hAnsi="Helvetica" w:cs="Tahoma"/>
                <w:b/>
                <w:lang w:val="es-MX"/>
              </w:rPr>
              <w:t>L I C I T A N T E</w:t>
            </w:r>
          </w:p>
        </w:tc>
        <w:tc>
          <w:tcPr>
            <w:tcW w:w="4798" w:type="dxa"/>
            <w:tcBorders>
              <w:top w:val="single" w:sz="12" w:space="0" w:color="auto"/>
              <w:bottom w:val="double" w:sz="4" w:space="0" w:color="auto"/>
            </w:tcBorders>
            <w:shd w:val="clear" w:color="auto" w:fill="C0C0C0"/>
            <w:vAlign w:val="center"/>
          </w:tcPr>
          <w:p w:rsidR="00226CC4" w:rsidRPr="00C32CCC" w:rsidRDefault="00226CC4" w:rsidP="005D4432">
            <w:pPr>
              <w:jc w:val="center"/>
              <w:rPr>
                <w:rFonts w:ascii="Helvetica" w:hAnsi="Helvetica" w:cs="Tahoma"/>
                <w:b/>
                <w:lang w:val="es-MX"/>
              </w:rPr>
            </w:pPr>
            <w:r w:rsidRPr="00C32CCC">
              <w:rPr>
                <w:rFonts w:ascii="Helvetica" w:hAnsi="Helvetica" w:cs="Tahoma"/>
                <w:b/>
                <w:lang w:val="es-MX"/>
              </w:rPr>
              <w:t>DOCUMENTACIÓN DE PROPUESTA TÉCNICA</w:t>
            </w:r>
          </w:p>
        </w:tc>
      </w:tr>
      <w:tr w:rsidR="00481553" w:rsidRPr="00C32CCC" w:rsidTr="005D4432">
        <w:trPr>
          <w:trHeight w:val="780"/>
          <w:jc w:val="center"/>
        </w:trPr>
        <w:tc>
          <w:tcPr>
            <w:tcW w:w="4618" w:type="dxa"/>
            <w:tcBorders>
              <w:top w:val="single" w:sz="4" w:space="0" w:color="auto"/>
              <w:bottom w:val="single" w:sz="4" w:space="0" w:color="auto"/>
            </w:tcBorders>
            <w:vAlign w:val="center"/>
          </w:tcPr>
          <w:p w:rsidR="00481553" w:rsidRPr="00C32CCC" w:rsidRDefault="00481553" w:rsidP="00481553">
            <w:pPr>
              <w:rPr>
                <w:rFonts w:ascii="Helvetica" w:hAnsi="Helvetica"/>
                <w:b/>
                <w:bCs/>
              </w:rPr>
            </w:pPr>
            <w:r w:rsidRPr="00C32CCC">
              <w:rPr>
                <w:rFonts w:ascii="Helvetica" w:hAnsi="Helvetica"/>
                <w:b/>
                <w:bCs/>
                <w:lang w:val="es-MX"/>
              </w:rPr>
              <w:t>PROYECTOS Y EQUIPOS DEL NOROESTE, S.A. DE C.V.</w:t>
            </w:r>
          </w:p>
        </w:tc>
        <w:tc>
          <w:tcPr>
            <w:tcW w:w="4798" w:type="dxa"/>
            <w:tcBorders>
              <w:top w:val="single" w:sz="4" w:space="0" w:color="auto"/>
              <w:bottom w:val="single" w:sz="4" w:space="0" w:color="auto"/>
            </w:tcBorders>
            <w:vAlign w:val="center"/>
          </w:tcPr>
          <w:p w:rsidR="00481553" w:rsidRPr="00C32CCC" w:rsidRDefault="00481553" w:rsidP="005D4432">
            <w:pPr>
              <w:jc w:val="center"/>
              <w:rPr>
                <w:rFonts w:ascii="Helvetica" w:hAnsi="Helvetica" w:cs="Tahoma"/>
                <w:b/>
                <w:lang w:val="es-MX"/>
              </w:rPr>
            </w:pPr>
            <w:r w:rsidRPr="00C32CCC">
              <w:rPr>
                <w:rFonts w:ascii="Helvetica" w:hAnsi="Helvetica" w:cs="Tahoma"/>
                <w:b/>
                <w:lang w:val="es-MX"/>
              </w:rPr>
              <w:t>Aceptada para su Análisis</w:t>
            </w:r>
          </w:p>
        </w:tc>
      </w:tr>
      <w:tr w:rsidR="00481553" w:rsidRPr="00C32CCC" w:rsidTr="005D4432">
        <w:trPr>
          <w:trHeight w:val="638"/>
          <w:jc w:val="center"/>
        </w:trPr>
        <w:tc>
          <w:tcPr>
            <w:tcW w:w="4618" w:type="dxa"/>
            <w:tcBorders>
              <w:top w:val="single" w:sz="4" w:space="0" w:color="auto"/>
              <w:bottom w:val="single" w:sz="4" w:space="0" w:color="auto"/>
            </w:tcBorders>
            <w:vAlign w:val="center"/>
          </w:tcPr>
          <w:p w:rsidR="00481553" w:rsidRPr="00C32CCC" w:rsidRDefault="00481553" w:rsidP="008C3B3D">
            <w:pPr>
              <w:rPr>
                <w:rFonts w:ascii="Helvetica" w:hAnsi="Helvetica"/>
                <w:b/>
                <w:bCs/>
              </w:rPr>
            </w:pPr>
            <w:r w:rsidRPr="00C32CCC">
              <w:rPr>
                <w:rFonts w:ascii="Helvetica" w:hAnsi="Helvetica"/>
                <w:b/>
                <w:bCs/>
                <w:lang w:val="es-MX"/>
              </w:rPr>
              <w:t>SUNLAND, S.A. DE C.V.</w:t>
            </w:r>
          </w:p>
        </w:tc>
        <w:tc>
          <w:tcPr>
            <w:tcW w:w="4798" w:type="dxa"/>
            <w:tcBorders>
              <w:top w:val="single" w:sz="4" w:space="0" w:color="auto"/>
              <w:bottom w:val="single" w:sz="4" w:space="0" w:color="auto"/>
            </w:tcBorders>
            <w:vAlign w:val="center"/>
          </w:tcPr>
          <w:p w:rsidR="00481553" w:rsidRPr="00C32CCC" w:rsidRDefault="00481553" w:rsidP="005D4432">
            <w:pPr>
              <w:jc w:val="center"/>
              <w:rPr>
                <w:rFonts w:ascii="Helvetica" w:hAnsi="Helvetica" w:cs="Tahoma"/>
                <w:b/>
                <w:lang w:val="es-MX"/>
              </w:rPr>
            </w:pPr>
            <w:r w:rsidRPr="00C32CCC">
              <w:rPr>
                <w:rFonts w:ascii="Helvetica" w:hAnsi="Helvetica" w:cs="Tahoma"/>
                <w:b/>
                <w:lang w:val="es-MX"/>
              </w:rPr>
              <w:t>Aceptada para su Análisis</w:t>
            </w:r>
          </w:p>
        </w:tc>
      </w:tr>
      <w:tr w:rsidR="00481553" w:rsidRPr="00C32CCC" w:rsidTr="005D4432">
        <w:trPr>
          <w:trHeight w:val="620"/>
          <w:jc w:val="center"/>
        </w:trPr>
        <w:tc>
          <w:tcPr>
            <w:tcW w:w="4618" w:type="dxa"/>
            <w:tcBorders>
              <w:top w:val="single" w:sz="4" w:space="0" w:color="auto"/>
              <w:bottom w:val="single" w:sz="4" w:space="0" w:color="auto"/>
            </w:tcBorders>
            <w:vAlign w:val="center"/>
          </w:tcPr>
          <w:p w:rsidR="00481553" w:rsidRPr="00C32CCC" w:rsidRDefault="00481553" w:rsidP="008C3B3D">
            <w:pPr>
              <w:rPr>
                <w:rFonts w:ascii="Helvetica" w:hAnsi="Helvetica"/>
                <w:b/>
                <w:bCs/>
                <w:highlight w:val="yellow"/>
                <w:lang w:val="es-MX"/>
              </w:rPr>
            </w:pPr>
            <w:r w:rsidRPr="00C32CCC">
              <w:rPr>
                <w:rFonts w:ascii="Helvetica" w:hAnsi="Helvetica"/>
                <w:b/>
                <w:bCs/>
              </w:rPr>
              <w:t>AYRE DE MÉXICO, S.A. DE C.V.</w:t>
            </w:r>
          </w:p>
        </w:tc>
        <w:tc>
          <w:tcPr>
            <w:tcW w:w="4798" w:type="dxa"/>
            <w:tcBorders>
              <w:top w:val="single" w:sz="4" w:space="0" w:color="auto"/>
              <w:bottom w:val="single" w:sz="4" w:space="0" w:color="auto"/>
            </w:tcBorders>
            <w:vAlign w:val="center"/>
          </w:tcPr>
          <w:p w:rsidR="00481553" w:rsidRPr="00C32CCC" w:rsidRDefault="00481553" w:rsidP="005D4432">
            <w:pPr>
              <w:jc w:val="center"/>
              <w:rPr>
                <w:rFonts w:ascii="Helvetica" w:hAnsi="Helvetica" w:cs="Tahoma"/>
                <w:b/>
                <w:lang w:val="es-MX"/>
              </w:rPr>
            </w:pPr>
            <w:r w:rsidRPr="00C32CCC">
              <w:rPr>
                <w:rFonts w:ascii="Helvetica" w:hAnsi="Helvetica" w:cs="Tahoma"/>
                <w:b/>
                <w:lang w:val="es-MX"/>
              </w:rPr>
              <w:t>Aceptada para su Análisis</w:t>
            </w:r>
          </w:p>
        </w:tc>
      </w:tr>
      <w:tr w:rsidR="00481553" w:rsidRPr="00C32CCC" w:rsidTr="005D4432">
        <w:trPr>
          <w:trHeight w:val="620"/>
          <w:jc w:val="center"/>
        </w:trPr>
        <w:tc>
          <w:tcPr>
            <w:tcW w:w="4618" w:type="dxa"/>
            <w:tcBorders>
              <w:top w:val="single" w:sz="4" w:space="0" w:color="auto"/>
              <w:bottom w:val="single" w:sz="4" w:space="0" w:color="auto"/>
            </w:tcBorders>
            <w:vAlign w:val="center"/>
          </w:tcPr>
          <w:p w:rsidR="00481553" w:rsidRPr="00C32CCC" w:rsidRDefault="00481553" w:rsidP="008C3B3D">
            <w:pPr>
              <w:rPr>
                <w:rFonts w:ascii="Helvetica" w:hAnsi="Helvetica"/>
                <w:b/>
                <w:bCs/>
              </w:rPr>
            </w:pPr>
            <w:r w:rsidRPr="00C32CCC">
              <w:rPr>
                <w:rFonts w:ascii="Helvetica" w:hAnsi="Helvetica"/>
                <w:b/>
                <w:bCs/>
                <w:lang w:val="es-MX"/>
              </w:rPr>
              <w:t>SERVICIO DE EDIFICACIÓN Y MANTENIMIENTO DE INSTALACIONES ELECTROMECÁNICAS, S. DE R.L. DE C.V.</w:t>
            </w:r>
          </w:p>
        </w:tc>
        <w:tc>
          <w:tcPr>
            <w:tcW w:w="4798" w:type="dxa"/>
            <w:tcBorders>
              <w:top w:val="single" w:sz="4" w:space="0" w:color="auto"/>
              <w:bottom w:val="single" w:sz="4" w:space="0" w:color="auto"/>
            </w:tcBorders>
            <w:vAlign w:val="center"/>
          </w:tcPr>
          <w:p w:rsidR="00481553" w:rsidRPr="00C32CCC" w:rsidRDefault="00481553" w:rsidP="005D4432">
            <w:pPr>
              <w:jc w:val="center"/>
              <w:rPr>
                <w:rFonts w:ascii="Helvetica" w:hAnsi="Helvetica" w:cs="Tahoma"/>
                <w:b/>
                <w:lang w:val="es-MX"/>
              </w:rPr>
            </w:pPr>
            <w:r w:rsidRPr="00C32CCC">
              <w:rPr>
                <w:rFonts w:ascii="Helvetica" w:hAnsi="Helvetica" w:cs="Tahoma"/>
                <w:b/>
                <w:lang w:val="es-MX"/>
              </w:rPr>
              <w:t>Aceptada para su Análisis</w:t>
            </w:r>
          </w:p>
        </w:tc>
      </w:tr>
    </w:tbl>
    <w:p w:rsidR="005556C6" w:rsidRDefault="005556C6" w:rsidP="006E0B5A">
      <w:pPr>
        <w:spacing w:line="360" w:lineRule="auto"/>
        <w:jc w:val="both"/>
        <w:rPr>
          <w:rFonts w:ascii="Helvetica" w:hAnsi="Helvetica" w:cs="Tahoma"/>
          <w:sz w:val="24"/>
        </w:rPr>
      </w:pPr>
    </w:p>
    <w:p w:rsidR="003B1CDB" w:rsidRDefault="00496CE7" w:rsidP="006E0B5A">
      <w:pPr>
        <w:spacing w:line="360" w:lineRule="auto"/>
        <w:jc w:val="both"/>
        <w:rPr>
          <w:rFonts w:ascii="Helvetica" w:hAnsi="Helvetica" w:cs="Tahoma"/>
          <w:sz w:val="24"/>
        </w:rPr>
      </w:pPr>
      <w:r w:rsidRPr="00B53787">
        <w:rPr>
          <w:rFonts w:ascii="Helvetica" w:hAnsi="Helvetica" w:cs="Tahoma"/>
          <w:sz w:val="24"/>
        </w:rPr>
        <w:t>Del mismo modo y d</w:t>
      </w:r>
      <w:r w:rsidR="003B1CDB" w:rsidRPr="00B53787">
        <w:rPr>
          <w:rFonts w:ascii="Helvetica" w:hAnsi="Helvetica" w:cs="Tahoma"/>
          <w:sz w:val="24"/>
        </w:rPr>
        <w:t xml:space="preserve">e conformidad con lo establecido en las bases de </w:t>
      </w:r>
      <w:r w:rsidR="00614E5D" w:rsidRPr="00B53787">
        <w:rPr>
          <w:rFonts w:ascii="Helvetica" w:hAnsi="Helvetica" w:cs="Tahoma"/>
          <w:sz w:val="24"/>
        </w:rPr>
        <w:t>Lic</w:t>
      </w:r>
      <w:r w:rsidR="003739BB" w:rsidRPr="00B53787">
        <w:rPr>
          <w:rFonts w:ascii="Helvetica" w:hAnsi="Helvetica" w:cs="Tahoma"/>
          <w:sz w:val="24"/>
        </w:rPr>
        <w:t>itación</w:t>
      </w:r>
      <w:r w:rsidR="003B1CDB" w:rsidRPr="00B53787">
        <w:rPr>
          <w:rFonts w:ascii="Helvetica" w:hAnsi="Helvetica" w:cs="Tahoma"/>
          <w:sz w:val="24"/>
        </w:rPr>
        <w:t xml:space="preserve"> se </w:t>
      </w:r>
      <w:r w:rsidRPr="00B53787">
        <w:rPr>
          <w:rFonts w:ascii="Helvetica" w:hAnsi="Helvetica" w:cs="Tahoma"/>
          <w:sz w:val="24"/>
        </w:rPr>
        <w:t>llevó</w:t>
      </w:r>
      <w:r w:rsidR="003B1CDB" w:rsidRPr="00B53787">
        <w:rPr>
          <w:rFonts w:ascii="Helvetica" w:hAnsi="Helvetica" w:cs="Tahoma"/>
          <w:sz w:val="24"/>
        </w:rPr>
        <w:t xml:space="preserve"> a cabo la revisión detallada de las propuestas técnicas recibidas, comparando las condiciones ofrecidas por los licitantes, analizando los aspectos técnicos y legales que garanticen satisfactoriamente el cumplimiento de los requ</w:t>
      </w:r>
      <w:r w:rsidRPr="00B53787">
        <w:rPr>
          <w:rFonts w:ascii="Helvetica" w:hAnsi="Helvetica" w:cs="Tahoma"/>
          <w:sz w:val="24"/>
        </w:rPr>
        <w:t>erimientos técnicos solicitados</w:t>
      </w:r>
      <w:r w:rsidR="00A10E5E" w:rsidRPr="00B53787">
        <w:rPr>
          <w:rFonts w:ascii="Helvetica" w:hAnsi="Helvetica" w:cs="Tahoma"/>
          <w:sz w:val="24"/>
        </w:rPr>
        <w:t xml:space="preserve"> en las bases de </w:t>
      </w:r>
      <w:r w:rsidR="00614E5D" w:rsidRPr="00B53787">
        <w:rPr>
          <w:rFonts w:ascii="Helvetica" w:hAnsi="Helvetica" w:cs="Tahoma"/>
          <w:sz w:val="24"/>
        </w:rPr>
        <w:t>Lic</w:t>
      </w:r>
      <w:r w:rsidR="003739BB" w:rsidRPr="00B53787">
        <w:rPr>
          <w:rFonts w:ascii="Helvetica" w:hAnsi="Helvetica" w:cs="Tahoma"/>
          <w:sz w:val="24"/>
        </w:rPr>
        <w:t>itación</w:t>
      </w:r>
      <w:r w:rsidRPr="00B53787">
        <w:rPr>
          <w:rFonts w:ascii="Helvetica" w:hAnsi="Helvetica" w:cs="Tahoma"/>
          <w:sz w:val="24"/>
        </w:rPr>
        <w:t>, dando como resultado de la revisión detallada lo siguiente:</w:t>
      </w:r>
    </w:p>
    <w:p w:rsidR="00FC4CEE" w:rsidRDefault="00FC4CEE" w:rsidP="006E0B5A">
      <w:pPr>
        <w:spacing w:line="360" w:lineRule="auto"/>
        <w:jc w:val="both"/>
        <w:rPr>
          <w:rFonts w:ascii="Helvetica" w:hAnsi="Helvetica" w:cs="Tahoma"/>
          <w:sz w:val="24"/>
        </w:rPr>
      </w:pPr>
    </w:p>
    <w:tbl>
      <w:tblPr>
        <w:tblW w:w="10147" w:type="dxa"/>
        <w:jc w:val="center"/>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83"/>
        <w:gridCol w:w="5264"/>
      </w:tblGrid>
      <w:tr w:rsidR="00C32CCC" w:rsidRPr="00C32CCC" w:rsidTr="00C32CCC">
        <w:trPr>
          <w:trHeight w:val="483"/>
          <w:jc w:val="center"/>
        </w:trPr>
        <w:tc>
          <w:tcPr>
            <w:tcW w:w="4883" w:type="dxa"/>
            <w:shd w:val="clear" w:color="auto" w:fill="737373"/>
            <w:vAlign w:val="center"/>
          </w:tcPr>
          <w:p w:rsidR="00C32CCC" w:rsidRPr="00C32CCC" w:rsidRDefault="00C32CCC" w:rsidP="008C3B3D">
            <w:pPr>
              <w:jc w:val="center"/>
              <w:rPr>
                <w:rFonts w:ascii="Helvetica" w:hAnsi="Helvetica" w:cs="Arial"/>
                <w:b/>
              </w:rPr>
            </w:pPr>
            <w:r w:rsidRPr="00C32CCC">
              <w:rPr>
                <w:rFonts w:ascii="Helvetica" w:hAnsi="Helvetica" w:cs="Arial"/>
                <w:b/>
              </w:rPr>
              <w:t>L i c i t a n t e</w:t>
            </w:r>
          </w:p>
        </w:tc>
        <w:tc>
          <w:tcPr>
            <w:tcW w:w="5264" w:type="dxa"/>
            <w:shd w:val="clear" w:color="auto" w:fill="737373"/>
            <w:vAlign w:val="center"/>
          </w:tcPr>
          <w:p w:rsidR="00C32CCC" w:rsidRPr="00C32CCC" w:rsidRDefault="00C32CCC" w:rsidP="008C3B3D">
            <w:pPr>
              <w:jc w:val="center"/>
              <w:rPr>
                <w:rFonts w:ascii="Helvetica" w:hAnsi="Helvetica" w:cs="Arial"/>
                <w:b/>
              </w:rPr>
            </w:pPr>
            <w:r w:rsidRPr="00C32CCC">
              <w:rPr>
                <w:rFonts w:ascii="Helvetica" w:hAnsi="Helvetica" w:cs="Arial"/>
                <w:b/>
              </w:rPr>
              <w:t>Evaluación Documental</w:t>
            </w:r>
          </w:p>
        </w:tc>
      </w:tr>
      <w:tr w:rsidR="00C32CCC" w:rsidRPr="00C32CCC" w:rsidTr="00C32CCC">
        <w:trPr>
          <w:trHeight w:val="413"/>
          <w:jc w:val="center"/>
        </w:trPr>
        <w:tc>
          <w:tcPr>
            <w:tcW w:w="4883" w:type="dxa"/>
            <w:vAlign w:val="center"/>
          </w:tcPr>
          <w:p w:rsidR="00C32CCC" w:rsidRPr="00C32CCC" w:rsidRDefault="00C32CCC" w:rsidP="008C3B3D">
            <w:pPr>
              <w:rPr>
                <w:rFonts w:ascii="Helvetica" w:hAnsi="Helvetica"/>
                <w:b/>
                <w:bCs/>
              </w:rPr>
            </w:pPr>
            <w:r w:rsidRPr="00C32CCC">
              <w:rPr>
                <w:rFonts w:ascii="Helvetica" w:hAnsi="Helvetica"/>
                <w:b/>
                <w:bCs/>
              </w:rPr>
              <w:t>AYRE DE MEXICO, S.A. DE C.V.</w:t>
            </w:r>
          </w:p>
        </w:tc>
        <w:tc>
          <w:tcPr>
            <w:tcW w:w="5264" w:type="dxa"/>
            <w:vAlign w:val="center"/>
          </w:tcPr>
          <w:p w:rsidR="00C32CCC" w:rsidRPr="00C32CCC" w:rsidRDefault="00C32CCC" w:rsidP="008C3B3D">
            <w:pPr>
              <w:jc w:val="center"/>
              <w:rPr>
                <w:rFonts w:ascii="Helvetica" w:hAnsi="Helvetica" w:cs="Arial"/>
                <w:b/>
              </w:rPr>
            </w:pPr>
            <w:r w:rsidRPr="00C32CCC">
              <w:rPr>
                <w:rFonts w:ascii="Helvetica" w:hAnsi="Helvetica" w:cs="Arial"/>
                <w:b/>
              </w:rPr>
              <w:t xml:space="preserve">No Cumple </w:t>
            </w:r>
          </w:p>
          <w:p w:rsidR="00C32CCC" w:rsidRPr="00C32CCC" w:rsidRDefault="00C32CCC" w:rsidP="008C3B3D">
            <w:pPr>
              <w:jc w:val="both"/>
              <w:rPr>
                <w:rFonts w:ascii="Helvetica" w:hAnsi="Helvetica" w:cs="Helvetica"/>
              </w:rPr>
            </w:pPr>
            <w:r w:rsidRPr="00C32CCC">
              <w:rPr>
                <w:rFonts w:ascii="Helvetica" w:hAnsi="Helvetica" w:cs="Helvetica"/>
              </w:rPr>
              <w:t xml:space="preserve">Para la </w:t>
            </w:r>
            <w:r w:rsidRPr="00C32CCC">
              <w:rPr>
                <w:rFonts w:ascii="Helvetica" w:hAnsi="Helvetica" w:cs="Helvetica"/>
                <w:b/>
              </w:rPr>
              <w:t>partida 1</w:t>
            </w:r>
            <w:r w:rsidRPr="00C32CCC">
              <w:rPr>
                <w:rFonts w:ascii="Helvetica" w:hAnsi="Helvetica" w:cs="Helvetica"/>
              </w:rPr>
              <w:t xml:space="preserve"> del </w:t>
            </w:r>
            <w:r w:rsidRPr="00C32CCC">
              <w:rPr>
                <w:rFonts w:ascii="Helvetica" w:hAnsi="Helvetica" w:cs="Helvetica"/>
                <w:b/>
              </w:rPr>
              <w:t>paquete 1</w:t>
            </w:r>
            <w:r w:rsidRPr="00C32CCC">
              <w:rPr>
                <w:rFonts w:ascii="Helvetica" w:hAnsi="Helvetica" w:cs="Helvetica"/>
              </w:rPr>
              <w:t xml:space="preserve"> y para las </w:t>
            </w:r>
            <w:r w:rsidRPr="00C32CCC">
              <w:rPr>
                <w:rFonts w:ascii="Helvetica" w:hAnsi="Helvetica" w:cs="Helvetica"/>
                <w:b/>
              </w:rPr>
              <w:t xml:space="preserve">partidas 1, 2, 3, 4 y 5 del paquete 2, </w:t>
            </w:r>
            <w:r w:rsidRPr="00C32CCC">
              <w:rPr>
                <w:rFonts w:ascii="Helvetica" w:hAnsi="Helvetica" w:cs="Helvetica"/>
              </w:rPr>
              <w:t>debido a que no presentó su documentación de conformidad con lo solicitado en los puntos 8.1 inciso A y C de las bases de licitación, de conformidad con lo siguiente:</w:t>
            </w:r>
          </w:p>
          <w:p w:rsidR="00C32CCC" w:rsidRPr="00C32CCC" w:rsidRDefault="00C32CCC" w:rsidP="008C3B3D">
            <w:pPr>
              <w:jc w:val="both"/>
              <w:rPr>
                <w:rFonts w:ascii="Helvetica" w:hAnsi="Helvetica" w:cs="Helvetica"/>
              </w:rPr>
            </w:pPr>
          </w:p>
          <w:p w:rsidR="00C32CCC" w:rsidRPr="00C32CCC" w:rsidRDefault="00C32CCC" w:rsidP="008C3B3D">
            <w:pPr>
              <w:jc w:val="both"/>
              <w:rPr>
                <w:rFonts w:ascii="Helvetica" w:hAnsi="Helvetica" w:cs="Helvetica"/>
              </w:rPr>
            </w:pPr>
            <w:r w:rsidRPr="00C32CCC">
              <w:rPr>
                <w:rFonts w:ascii="Helvetica" w:hAnsi="Helvetica" w:cs="Helvetica"/>
              </w:rPr>
              <w:t>En el punto 8.1, inciso A de las Bases de licitación, se estableció que el licitante participante debía presentar “</w:t>
            </w:r>
            <w:r w:rsidRPr="00C32CCC">
              <w:rPr>
                <w:rFonts w:ascii="Helvetica" w:hAnsi="Helvetica" w:cs="Helvetica"/>
                <w:i/>
              </w:rPr>
              <w:t xml:space="preserve">Propuesta Técnica.- Utilizando para ello el formato proporcionado en el Anexo 1 de estas bases de licitación, respecto de los equipos que se propone suministrar e instalar en original debidamente firmada por el representante legal del licitante, con fundamento en Articulo 30 del Reglamento de la Ley de Adquisiciones, Arrendamientos y Servicios para el Estado de Baja California, y que en caso de que no se presentar este documento debidamente firmado será </w:t>
            </w:r>
            <w:r w:rsidRPr="00C32CCC">
              <w:rPr>
                <w:rFonts w:ascii="Helvetica" w:hAnsi="Helvetica" w:cs="Helvetica"/>
                <w:i/>
              </w:rPr>
              <w:lastRenderedPageBreak/>
              <w:t xml:space="preserve">motivo para </w:t>
            </w:r>
            <w:r w:rsidRPr="00C32CCC">
              <w:rPr>
                <w:rFonts w:ascii="Helvetica" w:hAnsi="Helvetica" w:cs="Helvetica"/>
                <w:b/>
                <w:i/>
              </w:rPr>
              <w:t>desechar</w:t>
            </w:r>
            <w:r w:rsidRPr="00C32CCC">
              <w:rPr>
                <w:rFonts w:ascii="Helvetica" w:hAnsi="Helvetica" w:cs="Helvetica"/>
                <w:i/>
              </w:rPr>
              <w:t xml:space="preserve"> la propuesta; la cual deberá </w:t>
            </w:r>
            <w:r w:rsidRPr="00C32CCC">
              <w:rPr>
                <w:rFonts w:ascii="Helvetica" w:hAnsi="Helvetica" w:cs="Helvetica"/>
                <w:b/>
                <w:i/>
              </w:rPr>
              <w:t>presentarse de conformidad con las especificaciones técnicas indicadas en el punto 3.1 de estas bases de licitación.</w:t>
            </w:r>
            <w:r w:rsidRPr="00C32CCC">
              <w:rPr>
                <w:rFonts w:ascii="Helvetica" w:hAnsi="Helvetica" w:cs="Helvetica"/>
                <w:i/>
              </w:rPr>
              <w:t xml:space="preserve"> Contendrá una </w:t>
            </w:r>
            <w:r w:rsidRPr="00C32CCC">
              <w:rPr>
                <w:rFonts w:ascii="Helvetica" w:hAnsi="Helvetica" w:cs="Helvetica"/>
                <w:b/>
                <w:i/>
              </w:rPr>
              <w:t>explicación detallada de las características técnicas</w:t>
            </w:r>
            <w:r w:rsidRPr="00C32CCC">
              <w:rPr>
                <w:rFonts w:ascii="Helvetica" w:hAnsi="Helvetica" w:cs="Helvetica"/>
                <w:i/>
              </w:rPr>
              <w:t xml:space="preserve"> de los bienes propuestos </w:t>
            </w:r>
            <w:r w:rsidRPr="00C32CCC">
              <w:rPr>
                <w:rFonts w:ascii="Helvetica" w:hAnsi="Helvetica" w:cs="Helvetica"/>
                <w:b/>
                <w:i/>
              </w:rPr>
              <w:t>incluyendo la garantía, marca y modelo de los mismos</w:t>
            </w:r>
            <w:r w:rsidRPr="00C32CCC">
              <w:rPr>
                <w:rFonts w:ascii="Helvetica" w:hAnsi="Helvetica" w:cs="Helvetica"/>
                <w:i/>
              </w:rPr>
              <w:t>, todo ello de conformidad con el inciso 12.1 de estas bases de licitación.</w:t>
            </w:r>
            <w:r w:rsidRPr="00C32CCC">
              <w:rPr>
                <w:rFonts w:ascii="Helvetica" w:hAnsi="Helvetica" w:cs="Arial"/>
                <w:i/>
              </w:rPr>
              <w:t>”</w:t>
            </w:r>
            <w:r w:rsidRPr="00C32CCC">
              <w:rPr>
                <w:rFonts w:ascii="Helvetica" w:hAnsi="Helvetica" w:cs="Helvetica"/>
              </w:rPr>
              <w:t xml:space="preserve">, y derivado del análisis de la propuesta técnica presentada por el licitante se pudo advertir que no incluye dentro de su propuesta técnica, la marca y modelo de algunos de los bienes que oferta para la </w:t>
            </w:r>
            <w:r w:rsidRPr="00C32CCC">
              <w:rPr>
                <w:rFonts w:ascii="Helvetica" w:hAnsi="Helvetica" w:cs="Helvetica"/>
                <w:b/>
              </w:rPr>
              <w:t>partida 1 del paquete 1</w:t>
            </w:r>
            <w:r w:rsidRPr="00C32CCC">
              <w:rPr>
                <w:rFonts w:ascii="Helvetica" w:hAnsi="Helvetica" w:cs="Helvetica"/>
              </w:rPr>
              <w:t xml:space="preserve">, siendo éstos la bomba, el tanque hidroneumático y base para el tanque de almacenamiento; </w:t>
            </w:r>
            <w:r w:rsidRPr="00C32CCC">
              <w:rPr>
                <w:rFonts w:ascii="Helvetica" w:hAnsi="Helvetica" w:cs="Tahoma"/>
                <w:b/>
              </w:rPr>
              <w:t xml:space="preserve">incumpliendo </w:t>
            </w:r>
            <w:r w:rsidRPr="00C32CCC">
              <w:rPr>
                <w:rFonts w:ascii="Helvetica" w:hAnsi="Helvetica" w:cs="Tahoma"/>
              </w:rPr>
              <w:t>con ello con lo solicitado en las multicitadas bases.</w:t>
            </w:r>
          </w:p>
          <w:p w:rsidR="00C32CCC" w:rsidRPr="00C32CCC" w:rsidRDefault="00C32CCC" w:rsidP="008C3B3D">
            <w:pPr>
              <w:jc w:val="both"/>
              <w:rPr>
                <w:rFonts w:ascii="Helvetica" w:hAnsi="Helvetica" w:cs="Helvetica"/>
                <w:b/>
              </w:rPr>
            </w:pPr>
          </w:p>
          <w:p w:rsidR="00C32CCC" w:rsidRPr="00C32CCC" w:rsidRDefault="00C32CCC" w:rsidP="008C3B3D">
            <w:pPr>
              <w:jc w:val="both"/>
              <w:rPr>
                <w:rFonts w:ascii="Helvetica" w:hAnsi="Helvetica" w:cs="Helvetica"/>
              </w:rPr>
            </w:pPr>
            <w:r w:rsidRPr="00C32CCC">
              <w:rPr>
                <w:rFonts w:ascii="Helvetica" w:hAnsi="Helvetica" w:cs="Helvetica"/>
              </w:rPr>
              <w:t xml:space="preserve">Así mismo, en el mismo punto 8.1, inciso A de las Bases se estableció, en su parte conducente que la documentación técnica debía de estar debidamente </w:t>
            </w:r>
            <w:r w:rsidRPr="00C32CCC">
              <w:rPr>
                <w:rFonts w:ascii="Helvetica" w:hAnsi="Helvetica" w:cs="Helvetica"/>
                <w:b/>
              </w:rPr>
              <w:t>firmada por el representante legal del licitante,</w:t>
            </w:r>
            <w:r w:rsidRPr="00C32CCC">
              <w:rPr>
                <w:rFonts w:ascii="Helvetica" w:hAnsi="Helvetica" w:cs="Helvetica"/>
              </w:rPr>
              <w:t xml:space="preserve"> dando cumplimiento con ello a lo dispuesto en el artículo 30 del Reglamento de la Ley de Adquisiciones, Arrendamientos y Servicios para el Estado de Baja California, y que en el caso de que no se presentara dicha documentación debidamente firmada, sería motivo para </w:t>
            </w:r>
            <w:r w:rsidRPr="00C32CCC">
              <w:rPr>
                <w:rFonts w:ascii="Helvetica" w:hAnsi="Helvetica" w:cs="Helvetica"/>
                <w:b/>
              </w:rPr>
              <w:t>desechar</w:t>
            </w:r>
            <w:r w:rsidRPr="00C32CCC">
              <w:rPr>
                <w:rFonts w:ascii="Helvetica" w:hAnsi="Helvetica" w:cs="Helvetica"/>
              </w:rPr>
              <w:t xml:space="preserve"> la propuesta;  en el mismo sentido en el inciso C del punto 8.1, se estableció como requisito que los licitantes debían presentar manifestación de contar con facultades para suscribir la propuesta, y en caso de no presentarla firmada, sería motivo para </w:t>
            </w:r>
            <w:r w:rsidRPr="00C32CCC">
              <w:rPr>
                <w:rFonts w:ascii="Helvetica" w:hAnsi="Helvetica" w:cs="Helvetica"/>
                <w:b/>
              </w:rPr>
              <w:t>desecharla</w:t>
            </w:r>
            <w:r w:rsidRPr="00C32CCC">
              <w:rPr>
                <w:rFonts w:ascii="Helvetica" w:hAnsi="Helvetica" w:cs="Helvetica"/>
              </w:rPr>
              <w:t xml:space="preserve">; y de la revisión detallada de la documentación técnica presentada por este licitante, se advierte que aún cuando presenta la totalidad de la documentación técnica requerida, la firma de quien la suscribe no corresponde a la firma del Representante Legal, cuyo nombre aparece en el manifiesto de facultades, lo cual se desprende del análisis de diversa documentación presentada para acreditar los siguientes requisitos: El domicilio y registro fiscal en el Estado de Baja California; el formato para cambio de nombre, denominación o razón social del contribuyente ante la Secretaría de Hacienda y Crédito Público; formato de declaración de impuestos estatales y revalidación de registro estatal  ante la Secretaría de Planeación y Finanzas del Estado de Baja California; solicitud de empadronamiento ante la misma Secretaría de Planeación y Finanzas, documentos en los que se hace constar la firma del C. Alberto Jacobo Sánchez </w:t>
            </w:r>
            <w:proofErr w:type="spellStart"/>
            <w:r w:rsidRPr="00C32CCC">
              <w:rPr>
                <w:rFonts w:ascii="Helvetica" w:hAnsi="Helvetica" w:cs="Helvetica"/>
              </w:rPr>
              <w:t>Hatz</w:t>
            </w:r>
            <w:proofErr w:type="spellEnd"/>
            <w:r w:rsidRPr="00C32CCC">
              <w:rPr>
                <w:rFonts w:ascii="Helvetica" w:hAnsi="Helvetica" w:cs="Helvetica"/>
              </w:rPr>
              <w:t xml:space="preserve">, persona que aparece como representante legal del licitante en el manifiesto de facultades exhibido con el resto de la documentación técnica; sin embargo dicho manifiesto no está suscrito por él mismo, sino que aparece la firma de persona distinta que lo hace acompañado de las siglas “p.p.”, y que según obra en el expediente de contratación, corresponde a la firma del C. Alberto Sánchez Torres, persona que compareció a nombre de dicho licitante al acto de presentación y apertura de propuestas técnicas, pero que no acredita tener facultades para suscribir en nombre y representación del licitante la mencionada propuesta, según se desprende de la revisión exhaustiva que se </w:t>
            </w:r>
            <w:r w:rsidRPr="00C32CCC">
              <w:rPr>
                <w:rFonts w:ascii="Helvetica" w:hAnsi="Helvetica" w:cs="Helvetica"/>
              </w:rPr>
              <w:lastRenderedPageBreak/>
              <w:t>realizó a la copia de las escrituras públicas número 29,211, volumen 511 y 1,569, volumen 29, mediante las cuales se constituye la sociedad y se hace cambio a la denominación social de la misma, respectivamente, por lo que con fundamento en lo establecido en los artículos 28 y 30 del Reglamento de la Ley de Adquisiciones, Arrendamientos y Servicios para el Estado de Baja California, se determina que no cumple con lo solicitado en el punto 8.1 incisos A y C de las bases de licitación.</w:t>
            </w:r>
          </w:p>
          <w:p w:rsidR="00C32CCC" w:rsidRPr="00C32CCC" w:rsidRDefault="00C32CCC" w:rsidP="008C3B3D">
            <w:pPr>
              <w:rPr>
                <w:rFonts w:ascii="Helvetica" w:hAnsi="Helvetica"/>
              </w:rPr>
            </w:pPr>
          </w:p>
          <w:p w:rsidR="00C32CCC" w:rsidRPr="00C32CCC" w:rsidRDefault="00C32CCC" w:rsidP="008C3B3D">
            <w:pPr>
              <w:jc w:val="both"/>
              <w:rPr>
                <w:rFonts w:ascii="Helvetica" w:hAnsi="Helvetica" w:cs="Arial"/>
                <w:b/>
              </w:rPr>
            </w:pPr>
            <w:r w:rsidRPr="00C32CCC">
              <w:rPr>
                <w:rFonts w:ascii="Helvetica" w:hAnsi="Helvetica" w:cs="Arial"/>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4.2, 8.1 incisos A y C, 20.1 y 26.1 de las bases de licitación, </w:t>
            </w:r>
            <w:r w:rsidRPr="00C32CCC">
              <w:rPr>
                <w:rFonts w:ascii="Helvetica" w:hAnsi="Helvetica" w:cs="Arial"/>
                <w:b/>
              </w:rPr>
              <w:t>se desecha su propuesta para la totalidad de las partidas que integran los paquetes 1 y 2.</w:t>
            </w:r>
          </w:p>
        </w:tc>
      </w:tr>
      <w:tr w:rsidR="00C32CCC" w:rsidRPr="00C32CCC" w:rsidTr="00C32CCC">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C32CCC" w:rsidRPr="00C32CCC" w:rsidRDefault="00C32CCC" w:rsidP="008C3B3D">
            <w:pPr>
              <w:rPr>
                <w:rFonts w:ascii="Helvetica" w:hAnsi="Helvetica"/>
                <w:b/>
                <w:bCs/>
              </w:rPr>
            </w:pPr>
            <w:r w:rsidRPr="00C32CCC">
              <w:rPr>
                <w:rFonts w:ascii="Helvetica" w:hAnsi="Helvetica"/>
                <w:b/>
                <w:bCs/>
              </w:rPr>
              <w:lastRenderedPageBreak/>
              <w:t>SUNLAND, S.A. DE C.V.</w:t>
            </w:r>
          </w:p>
        </w:tc>
        <w:tc>
          <w:tcPr>
            <w:tcW w:w="5264" w:type="dxa"/>
            <w:tcBorders>
              <w:top w:val="single" w:sz="4" w:space="0" w:color="auto"/>
              <w:left w:val="single" w:sz="4" w:space="0" w:color="auto"/>
              <w:bottom w:val="single" w:sz="4" w:space="0" w:color="auto"/>
              <w:right w:val="single" w:sz="4" w:space="0" w:color="auto"/>
            </w:tcBorders>
          </w:tcPr>
          <w:p w:rsidR="00C32CCC" w:rsidRPr="00C32CCC" w:rsidRDefault="00C32CCC" w:rsidP="008C3B3D">
            <w:pPr>
              <w:jc w:val="center"/>
              <w:rPr>
                <w:rFonts w:ascii="Helvetica" w:hAnsi="Helvetica" w:cs="Arial"/>
                <w:b/>
              </w:rPr>
            </w:pPr>
            <w:r w:rsidRPr="00C32CCC">
              <w:rPr>
                <w:rFonts w:ascii="Helvetica" w:hAnsi="Helvetica" w:cs="Arial"/>
                <w:b/>
              </w:rPr>
              <w:t>Cumple</w:t>
            </w:r>
          </w:p>
          <w:p w:rsidR="00C32CCC" w:rsidRPr="00C32CCC" w:rsidRDefault="00C32CCC" w:rsidP="008C3B3D">
            <w:pPr>
              <w:jc w:val="both"/>
              <w:rPr>
                <w:rFonts w:ascii="Helvetica" w:hAnsi="Helvetica" w:cs="Arial"/>
              </w:rPr>
            </w:pPr>
            <w:r w:rsidRPr="00C32CCC">
              <w:rPr>
                <w:rFonts w:ascii="Helvetica" w:hAnsi="Helvetica" w:cs="Arial"/>
              </w:rPr>
              <w:t xml:space="preserve">Para la </w:t>
            </w:r>
            <w:r w:rsidRPr="00C32CCC">
              <w:rPr>
                <w:rFonts w:ascii="Helvetica" w:hAnsi="Helvetica" w:cs="Arial"/>
                <w:b/>
              </w:rPr>
              <w:t>partida 1 del paquete 1 y para las partidas 1, 2, 3, 4 y 5 del paquete 2</w:t>
            </w:r>
            <w:r w:rsidRPr="00C32CCC">
              <w:rPr>
                <w:rFonts w:ascii="Helvetica" w:hAnsi="Helvetica" w:cs="Arial"/>
              </w:rPr>
              <w:t>, debido a que presentó documentación de conformidad con lo solicitado en los puntos 3.1 y 8.1 de las bases de Licitación así como lo establecido en las Juntas de Aclaraciones.</w:t>
            </w:r>
          </w:p>
        </w:tc>
      </w:tr>
      <w:tr w:rsidR="00C32CCC" w:rsidRPr="00C32CCC" w:rsidTr="00C32CCC">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C32CCC" w:rsidRPr="00C32CCC" w:rsidRDefault="00C32CCC" w:rsidP="008C3B3D">
            <w:pPr>
              <w:rPr>
                <w:rFonts w:ascii="Helvetica" w:hAnsi="Helvetica"/>
                <w:b/>
                <w:bCs/>
              </w:rPr>
            </w:pPr>
            <w:r w:rsidRPr="00C32CCC">
              <w:rPr>
                <w:rFonts w:ascii="Helvetica" w:hAnsi="Helvetica"/>
                <w:b/>
                <w:bCs/>
              </w:rPr>
              <w:t>PROYECTOS Y EQUIPOS DEL NOROESTE, S.A. DE C.V.</w:t>
            </w:r>
          </w:p>
        </w:tc>
        <w:tc>
          <w:tcPr>
            <w:tcW w:w="5264" w:type="dxa"/>
            <w:tcBorders>
              <w:top w:val="single" w:sz="4" w:space="0" w:color="auto"/>
              <w:left w:val="single" w:sz="4" w:space="0" w:color="auto"/>
              <w:bottom w:val="single" w:sz="4" w:space="0" w:color="auto"/>
              <w:right w:val="single" w:sz="4" w:space="0" w:color="auto"/>
            </w:tcBorders>
          </w:tcPr>
          <w:p w:rsidR="00C32CCC" w:rsidRPr="00C32CCC" w:rsidRDefault="00C32CCC" w:rsidP="008C3B3D">
            <w:pPr>
              <w:jc w:val="center"/>
              <w:rPr>
                <w:rFonts w:ascii="Helvetica" w:hAnsi="Helvetica" w:cs="Arial"/>
                <w:b/>
              </w:rPr>
            </w:pPr>
            <w:r w:rsidRPr="00C32CCC">
              <w:rPr>
                <w:rFonts w:ascii="Helvetica" w:hAnsi="Helvetica" w:cs="Arial"/>
                <w:b/>
              </w:rPr>
              <w:t>Cumple</w:t>
            </w:r>
          </w:p>
          <w:p w:rsidR="00C32CCC" w:rsidRPr="00C32CCC" w:rsidRDefault="00C32CCC" w:rsidP="008C3B3D">
            <w:pPr>
              <w:jc w:val="both"/>
              <w:rPr>
                <w:rFonts w:ascii="Helvetica" w:hAnsi="Helvetica" w:cs="Arial"/>
              </w:rPr>
            </w:pPr>
            <w:r w:rsidRPr="00C32CCC">
              <w:rPr>
                <w:rFonts w:ascii="Helvetica" w:hAnsi="Helvetica" w:cs="Arial"/>
              </w:rPr>
              <w:t xml:space="preserve">Para </w:t>
            </w:r>
            <w:r w:rsidRPr="00C32CCC">
              <w:rPr>
                <w:rFonts w:ascii="Helvetica" w:hAnsi="Helvetica" w:cs="Arial"/>
                <w:b/>
              </w:rPr>
              <w:t>las partidas 1, 2, 3, 4 y 5 del paquete 2</w:t>
            </w:r>
            <w:r w:rsidRPr="00C32CCC">
              <w:rPr>
                <w:rFonts w:ascii="Helvetica" w:hAnsi="Helvetica" w:cs="Arial"/>
              </w:rPr>
              <w:t>, debido a que presentó documentación de conformidad con lo solicitado en los puntos 3.1 y 8.1 de las bases de Licitación así como lo establecido en las Juntas de Aclaraciones.</w:t>
            </w:r>
          </w:p>
        </w:tc>
      </w:tr>
      <w:tr w:rsidR="006431EF" w:rsidRPr="00C32CCC" w:rsidTr="00C32CCC">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6431EF" w:rsidRPr="00C32CCC" w:rsidRDefault="006431EF" w:rsidP="008C3B3D">
            <w:pPr>
              <w:rPr>
                <w:rFonts w:ascii="Helvetica" w:hAnsi="Helvetica"/>
                <w:b/>
                <w:bCs/>
              </w:rPr>
            </w:pPr>
            <w:r>
              <w:rPr>
                <w:rFonts w:ascii="Helvetica" w:hAnsi="Helvetica"/>
                <w:b/>
                <w:bCs/>
              </w:rPr>
              <w:t>SERVICIOS DE EDIFICACION Y MANTENIMIENTO DE INSTALACIONES ELECTROMECANICAS, S. DE R.L. DE C.V.</w:t>
            </w:r>
          </w:p>
        </w:tc>
        <w:tc>
          <w:tcPr>
            <w:tcW w:w="5264" w:type="dxa"/>
            <w:tcBorders>
              <w:top w:val="single" w:sz="4" w:space="0" w:color="auto"/>
              <w:left w:val="single" w:sz="4" w:space="0" w:color="auto"/>
              <w:bottom w:val="single" w:sz="4" w:space="0" w:color="auto"/>
              <w:right w:val="single" w:sz="4" w:space="0" w:color="auto"/>
            </w:tcBorders>
          </w:tcPr>
          <w:p w:rsidR="006431EF" w:rsidRPr="00C32CCC" w:rsidRDefault="006431EF" w:rsidP="006431EF">
            <w:pPr>
              <w:jc w:val="center"/>
              <w:rPr>
                <w:rFonts w:ascii="Helvetica" w:hAnsi="Helvetica" w:cs="Arial"/>
                <w:b/>
              </w:rPr>
            </w:pPr>
            <w:r w:rsidRPr="00C32CCC">
              <w:rPr>
                <w:rFonts w:ascii="Helvetica" w:hAnsi="Helvetica" w:cs="Arial"/>
                <w:b/>
              </w:rPr>
              <w:t>Cumple</w:t>
            </w:r>
          </w:p>
          <w:p w:rsidR="006431EF" w:rsidRPr="00C32CCC" w:rsidRDefault="006431EF" w:rsidP="006431EF">
            <w:pPr>
              <w:jc w:val="both"/>
              <w:rPr>
                <w:rFonts w:ascii="Helvetica" w:hAnsi="Helvetica" w:cs="Arial"/>
              </w:rPr>
            </w:pPr>
            <w:r w:rsidRPr="00C32CCC">
              <w:rPr>
                <w:rFonts w:ascii="Helvetica" w:hAnsi="Helvetica" w:cs="Arial"/>
              </w:rPr>
              <w:t xml:space="preserve">Para la </w:t>
            </w:r>
            <w:r w:rsidRPr="00C32CCC">
              <w:rPr>
                <w:rFonts w:ascii="Helvetica" w:hAnsi="Helvetica" w:cs="Arial"/>
                <w:b/>
              </w:rPr>
              <w:t>partida 1 del paquete 1 y para las partidas 1, 2, 3, 4 y 5 del paquete 2</w:t>
            </w:r>
            <w:r w:rsidRPr="00C32CCC">
              <w:rPr>
                <w:rFonts w:ascii="Helvetica" w:hAnsi="Helvetica" w:cs="Arial"/>
              </w:rPr>
              <w:t>, debido a que presentó documentación de conformidad con lo solicitado en los puntos 3.1 y 8.1 de las bases de Licitación así como lo establecido en las Juntas de Aclaraciones.</w:t>
            </w:r>
          </w:p>
        </w:tc>
      </w:tr>
    </w:tbl>
    <w:p w:rsidR="00FC4CEE" w:rsidRDefault="00FC4CEE" w:rsidP="006E0B5A">
      <w:pPr>
        <w:spacing w:line="360" w:lineRule="auto"/>
        <w:jc w:val="both"/>
        <w:rPr>
          <w:rFonts w:ascii="Helvetica" w:hAnsi="Helvetica" w:cs="Tahoma"/>
          <w:sz w:val="24"/>
        </w:rPr>
      </w:pPr>
    </w:p>
    <w:p w:rsidR="00614E5D" w:rsidRPr="00B53787" w:rsidRDefault="00614E5D" w:rsidP="00614E5D">
      <w:pPr>
        <w:pStyle w:val="Textoindependiente2"/>
        <w:rPr>
          <w:rFonts w:ascii="Helvetica" w:hAnsi="Helvetica" w:cs="Tahoma"/>
          <w:bCs/>
          <w:iCs/>
        </w:rPr>
      </w:pPr>
      <w:r w:rsidRPr="00B53787">
        <w:rPr>
          <w:rFonts w:ascii="Helvetica" w:hAnsi="Helvetica" w:cs="Tahoma"/>
          <w:bCs/>
          <w:iCs/>
        </w:rPr>
        <w:t xml:space="preserve">Tomando en consideración la información antes señalada el “Comité de Adquisiciones” </w:t>
      </w:r>
      <w:r w:rsidR="00146E57" w:rsidRPr="00B53787">
        <w:rPr>
          <w:rFonts w:ascii="Helvetica" w:hAnsi="Helvetica" w:cs="Tahoma"/>
          <w:bCs/>
          <w:iCs/>
        </w:rPr>
        <w:t>acordó</w:t>
      </w:r>
      <w:r w:rsidRPr="00B53787">
        <w:rPr>
          <w:rFonts w:ascii="Helvetica" w:hAnsi="Helvetica" w:cs="Tahoma"/>
          <w:bCs/>
          <w:iCs/>
        </w:rPr>
        <w:t>:</w:t>
      </w:r>
    </w:p>
    <w:p w:rsidR="00614E5D" w:rsidRPr="00B53787" w:rsidRDefault="00614E5D" w:rsidP="002E4C76">
      <w:pPr>
        <w:pStyle w:val="Textoindependiente2"/>
        <w:spacing w:line="240" w:lineRule="auto"/>
        <w:rPr>
          <w:rFonts w:ascii="Helvetica" w:hAnsi="Helvetica" w:cs="Tahoma"/>
        </w:rPr>
      </w:pPr>
    </w:p>
    <w:p w:rsidR="00FC4CEE" w:rsidRPr="00C32CCC" w:rsidRDefault="00C32CCC" w:rsidP="00C32CCC">
      <w:pPr>
        <w:pStyle w:val="Textoindependiente2"/>
        <w:rPr>
          <w:rFonts w:ascii="Helvetica" w:hAnsi="Helvetica" w:cs="Tahoma"/>
          <w:bCs/>
          <w:iCs/>
        </w:rPr>
      </w:pPr>
      <w:r w:rsidRPr="00C32CCC">
        <w:rPr>
          <w:rFonts w:ascii="Helvetica" w:hAnsi="Helvetica" w:cs="Tahoma"/>
          <w:bCs/>
          <w:iCs/>
        </w:rPr>
        <w:t>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Licitación, como se aprecia en el cuadro que antecede, se determin</w:t>
      </w:r>
      <w:r>
        <w:rPr>
          <w:rFonts w:ascii="Helvetica" w:hAnsi="Helvetica" w:cs="Tahoma"/>
          <w:bCs/>
          <w:iCs/>
        </w:rPr>
        <w:t>ó</w:t>
      </w:r>
      <w:r w:rsidRPr="00C32CCC">
        <w:rPr>
          <w:rFonts w:ascii="Helvetica" w:hAnsi="Helvetica" w:cs="Tahoma"/>
          <w:bCs/>
          <w:iCs/>
        </w:rPr>
        <w:t xml:space="preserve"> que la propuesta técnica de los licitantes: </w:t>
      </w:r>
      <w:r w:rsidRPr="00C32CCC">
        <w:rPr>
          <w:rFonts w:ascii="Helvetica" w:hAnsi="Helvetica" w:cs="Tahoma"/>
          <w:b/>
          <w:bCs/>
          <w:iCs/>
        </w:rPr>
        <w:t>Servicio de Edificación y Mantenimiento de Instalaciones Electromecánicas, S. de R.L. de C.V.</w:t>
      </w:r>
      <w:r w:rsidRPr="00C32CCC">
        <w:rPr>
          <w:rFonts w:ascii="Helvetica" w:hAnsi="Helvetica" w:cs="Tahoma"/>
          <w:bCs/>
          <w:iCs/>
        </w:rPr>
        <w:t xml:space="preserve"> para la partida 1 del paquete 1 y para las partidas 1, 2, 3, 4 y 5 del paquete 2; </w:t>
      </w:r>
      <w:r w:rsidRPr="00C32CCC">
        <w:rPr>
          <w:rFonts w:ascii="Helvetica" w:hAnsi="Helvetica" w:cs="Tahoma"/>
          <w:b/>
          <w:bCs/>
          <w:iCs/>
        </w:rPr>
        <w:t>Proyectos y Equipos del Noroeste, S.A. de C.V.</w:t>
      </w:r>
      <w:r w:rsidRPr="00C32CCC">
        <w:rPr>
          <w:rFonts w:ascii="Helvetica" w:hAnsi="Helvetica" w:cs="Tahoma"/>
          <w:bCs/>
          <w:iCs/>
        </w:rPr>
        <w:t xml:space="preserve"> para las partidas 1, 2, 3, 4 y 5 del paquete 2; y </w:t>
      </w:r>
      <w:proofErr w:type="spellStart"/>
      <w:r w:rsidRPr="00C32CCC">
        <w:rPr>
          <w:rFonts w:ascii="Helvetica" w:hAnsi="Helvetica" w:cs="Tahoma"/>
          <w:b/>
          <w:bCs/>
          <w:iCs/>
        </w:rPr>
        <w:t>Sunland</w:t>
      </w:r>
      <w:proofErr w:type="spellEnd"/>
      <w:r w:rsidRPr="00C32CCC">
        <w:rPr>
          <w:rFonts w:ascii="Helvetica" w:hAnsi="Helvetica" w:cs="Tahoma"/>
          <w:b/>
          <w:bCs/>
          <w:iCs/>
        </w:rPr>
        <w:t>, S.A. de C.V.</w:t>
      </w:r>
      <w:r w:rsidRPr="00C32CCC">
        <w:rPr>
          <w:rFonts w:ascii="Helvetica" w:hAnsi="Helvetica" w:cs="Tahoma"/>
          <w:bCs/>
          <w:iCs/>
        </w:rPr>
        <w:t xml:space="preserve"> para la partida 1 del paquete 1 y para las partidas 1, 2, 3, 4 y 5 del paquete 2; cumpl</w:t>
      </w:r>
      <w:r>
        <w:rPr>
          <w:rFonts w:ascii="Helvetica" w:hAnsi="Helvetica" w:cs="Tahoma"/>
          <w:bCs/>
          <w:iCs/>
        </w:rPr>
        <w:t>ieron</w:t>
      </w:r>
      <w:r w:rsidRPr="00C32CCC">
        <w:rPr>
          <w:rFonts w:ascii="Helvetica" w:hAnsi="Helvetica" w:cs="Tahoma"/>
          <w:bCs/>
          <w:iCs/>
        </w:rPr>
        <w:t xml:space="preserve"> con los requisitos solicitados en las bases de licitación, </w:t>
      </w:r>
      <w:r w:rsidRPr="00C32CCC">
        <w:rPr>
          <w:rFonts w:ascii="Helvetica" w:hAnsi="Helvetica" w:cs="Tahoma"/>
          <w:bCs/>
          <w:iCs/>
        </w:rPr>
        <w:lastRenderedPageBreak/>
        <w:t>por lo que se t</w:t>
      </w:r>
      <w:r>
        <w:rPr>
          <w:rFonts w:ascii="Helvetica" w:hAnsi="Helvetica" w:cs="Tahoma"/>
          <w:bCs/>
          <w:iCs/>
        </w:rPr>
        <w:t>uvieron</w:t>
      </w:r>
      <w:r w:rsidRPr="00C32CCC">
        <w:rPr>
          <w:rFonts w:ascii="Helvetica" w:hAnsi="Helvetica" w:cs="Tahoma"/>
          <w:bCs/>
          <w:iCs/>
        </w:rPr>
        <w:t xml:space="preserve"> por aceptadas las mismas, por las razones que han quedado asentadas en el cuadro ya citado.</w:t>
      </w:r>
    </w:p>
    <w:p w:rsidR="00FC4CEE" w:rsidRPr="00294B8A" w:rsidRDefault="00FC4CEE" w:rsidP="00FC4CEE">
      <w:pPr>
        <w:pStyle w:val="Style1"/>
        <w:rPr>
          <w:rFonts w:ascii="Helvetica" w:eastAsia="MS Mincho" w:hAnsi="Helvetica"/>
          <w:lang w:val="es-ES"/>
        </w:rPr>
      </w:pPr>
    </w:p>
    <w:p w:rsidR="00C16F84" w:rsidRPr="00072BD8" w:rsidRDefault="00C32CCC" w:rsidP="00FC4CEE">
      <w:pPr>
        <w:pStyle w:val="Textoindependiente2"/>
        <w:rPr>
          <w:rFonts w:ascii="Helvetica" w:hAnsi="Helvetica" w:cs="Tahoma"/>
          <w:bCs/>
          <w:iCs/>
        </w:rPr>
      </w:pPr>
      <w:r w:rsidRPr="00C32CCC">
        <w:rPr>
          <w:rFonts w:ascii="Helvetica" w:hAnsi="Helvetica" w:cs="Tahoma"/>
          <w:bCs/>
          <w:iCs/>
        </w:rPr>
        <w:t xml:space="preserve">Así mismo se hace mención que la propuesta técnica presentada por el licitante </w:t>
      </w:r>
      <w:proofErr w:type="spellStart"/>
      <w:r w:rsidRPr="00C32CCC">
        <w:rPr>
          <w:rFonts w:ascii="Helvetica" w:hAnsi="Helvetica" w:cs="Tahoma"/>
          <w:b/>
          <w:bCs/>
          <w:iCs/>
        </w:rPr>
        <w:t>Ayre</w:t>
      </w:r>
      <w:proofErr w:type="spellEnd"/>
      <w:r w:rsidRPr="00C32CCC">
        <w:rPr>
          <w:rFonts w:ascii="Helvetica" w:hAnsi="Helvetica" w:cs="Tahoma"/>
          <w:b/>
          <w:bCs/>
          <w:iCs/>
        </w:rPr>
        <w:t xml:space="preserve"> de México, S.A. de C.V.</w:t>
      </w:r>
      <w:r w:rsidRPr="00C32CCC">
        <w:rPr>
          <w:rFonts w:ascii="Helvetica" w:hAnsi="Helvetica" w:cs="Tahoma"/>
          <w:bCs/>
          <w:iCs/>
        </w:rPr>
        <w:t xml:space="preserve"> para la partida 1 del paquete 1 y partida 1, 2, 3, 4 y 5 del paquete 2</w:t>
      </w:r>
      <w:r>
        <w:rPr>
          <w:rFonts w:ascii="Helvetica" w:hAnsi="Helvetica" w:cs="Tahoma"/>
          <w:bCs/>
          <w:iCs/>
        </w:rPr>
        <w:t>; no cumplió</w:t>
      </w:r>
      <w:r w:rsidRPr="00C32CCC">
        <w:rPr>
          <w:rFonts w:ascii="Helvetica" w:hAnsi="Helvetica" w:cs="Tahoma"/>
          <w:bCs/>
          <w:iCs/>
        </w:rPr>
        <w:t xml:space="preserve"> con los requisitos solicitados en las bases de licitación por las razones que han quedado asentadas en el cuadro ya citado, por tal motivo se desech</w:t>
      </w:r>
      <w:r>
        <w:rPr>
          <w:rFonts w:ascii="Helvetica" w:hAnsi="Helvetica" w:cs="Tahoma"/>
          <w:bCs/>
          <w:iCs/>
        </w:rPr>
        <w:t>o</w:t>
      </w:r>
      <w:r w:rsidRPr="00C32CCC">
        <w:rPr>
          <w:rFonts w:ascii="Helvetica" w:hAnsi="Helvetica" w:cs="Tahoma"/>
          <w:bCs/>
          <w:iCs/>
        </w:rPr>
        <w:t xml:space="preserve"> su propuesta para dichos paquetes.</w:t>
      </w:r>
    </w:p>
    <w:p w:rsidR="00C16F84" w:rsidRPr="00270363" w:rsidRDefault="00C16F84" w:rsidP="00C16F84">
      <w:pPr>
        <w:pStyle w:val="Textoindependiente2"/>
        <w:rPr>
          <w:rFonts w:ascii="Helvetica" w:hAnsi="Helvetica"/>
        </w:rPr>
      </w:pPr>
    </w:p>
    <w:p w:rsidR="00496CE7" w:rsidRDefault="00614E5D" w:rsidP="006E0B5A">
      <w:pPr>
        <w:pStyle w:val="Textoindependiente"/>
        <w:rPr>
          <w:rFonts w:ascii="Helvetica" w:hAnsi="Helvetica" w:cs="Tahoma"/>
          <w:b w:val="0"/>
          <w:i w:val="0"/>
          <w:szCs w:val="24"/>
          <w:lang w:val="es-MX"/>
        </w:rPr>
      </w:pPr>
      <w:r w:rsidRPr="00B53787">
        <w:rPr>
          <w:rFonts w:ascii="Helvetica" w:hAnsi="Helvetica" w:cs="Tahoma"/>
          <w:b w:val="0"/>
          <w:i w:val="0"/>
          <w:szCs w:val="24"/>
          <w:lang w:val="es-MX"/>
        </w:rPr>
        <w:t>Acto seguido</w:t>
      </w:r>
      <w:r w:rsidR="00496CE7" w:rsidRPr="00B53787">
        <w:rPr>
          <w:rFonts w:ascii="Helvetica" w:hAnsi="Helvetica" w:cs="Tahoma"/>
          <w:b w:val="0"/>
          <w:i w:val="0"/>
          <w:szCs w:val="24"/>
          <w:lang w:val="es-MX"/>
        </w:rPr>
        <w:t xml:space="preserve"> se procedió a la apertura de los sobres conteniendo las Propuestas Económicas de los  licitantes cuyas propue</w:t>
      </w:r>
      <w:r w:rsidR="0027162C" w:rsidRPr="00B53787">
        <w:rPr>
          <w:rFonts w:ascii="Helvetica" w:hAnsi="Helvetica" w:cs="Tahoma"/>
          <w:b w:val="0"/>
          <w:i w:val="0"/>
          <w:szCs w:val="24"/>
          <w:lang w:val="es-MX"/>
        </w:rPr>
        <w:t xml:space="preserve">stas técnicas fueron aceptadas, indicándose </w:t>
      </w:r>
      <w:r w:rsidR="00496CE7" w:rsidRPr="00B53787">
        <w:rPr>
          <w:rFonts w:ascii="Helvetica" w:hAnsi="Helvetica" w:cs="Tahoma"/>
          <w:b w:val="0"/>
          <w:i w:val="0"/>
          <w:szCs w:val="24"/>
          <w:lang w:val="es-MX"/>
        </w:rPr>
        <w:t xml:space="preserve">el monto total de la Propuesta Económica </w:t>
      </w:r>
      <w:r w:rsidR="00496CE7" w:rsidRPr="00B53787">
        <w:rPr>
          <w:rFonts w:ascii="Helvetica" w:hAnsi="Helvetica" w:cs="Tahoma"/>
          <w:b w:val="0"/>
          <w:bCs/>
          <w:i w:val="0"/>
          <w:szCs w:val="24"/>
          <w:lang w:val="es-MX"/>
        </w:rPr>
        <w:t xml:space="preserve">sin incluir </w:t>
      </w:r>
      <w:r w:rsidR="00496CE7" w:rsidRPr="00B53787">
        <w:rPr>
          <w:rFonts w:ascii="Helvetica" w:hAnsi="Helvetica" w:cs="Tahoma"/>
          <w:b w:val="0"/>
          <w:i w:val="0"/>
          <w:szCs w:val="24"/>
          <w:lang w:val="es-MX"/>
        </w:rPr>
        <w:t xml:space="preserve">el Impuesto al Valor Agregado. </w:t>
      </w:r>
    </w:p>
    <w:p w:rsidR="005556C6" w:rsidRDefault="005556C6" w:rsidP="006E0B5A">
      <w:pPr>
        <w:pStyle w:val="Textoindependiente"/>
        <w:rPr>
          <w:rFonts w:ascii="Helvetica" w:hAnsi="Helvetica" w:cs="Tahoma"/>
          <w:b w:val="0"/>
          <w:i w:val="0"/>
          <w:szCs w:val="24"/>
          <w:lang w:val="es-MX"/>
        </w:rPr>
      </w:pPr>
    </w:p>
    <w:tbl>
      <w:tblPr>
        <w:tblW w:w="8678" w:type="dxa"/>
        <w:jc w:val="center"/>
        <w:tblInd w:w="3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078"/>
        <w:gridCol w:w="3600"/>
      </w:tblGrid>
      <w:tr w:rsidR="00166572" w:rsidRPr="00C32CCC" w:rsidTr="005D4432">
        <w:trPr>
          <w:trHeight w:val="660"/>
          <w:jc w:val="center"/>
        </w:trPr>
        <w:tc>
          <w:tcPr>
            <w:tcW w:w="5078" w:type="dxa"/>
            <w:tcBorders>
              <w:top w:val="single" w:sz="12" w:space="0" w:color="auto"/>
              <w:bottom w:val="double" w:sz="4" w:space="0" w:color="auto"/>
            </w:tcBorders>
            <w:shd w:val="clear" w:color="auto" w:fill="C0C0C0"/>
            <w:vAlign w:val="center"/>
          </w:tcPr>
          <w:p w:rsidR="00166572" w:rsidRPr="00C32CCC" w:rsidRDefault="00166572" w:rsidP="005D4432">
            <w:pPr>
              <w:jc w:val="center"/>
              <w:rPr>
                <w:rFonts w:ascii="Helvetica" w:hAnsi="Helvetica" w:cs="Tahoma"/>
                <w:b/>
                <w:sz w:val="22"/>
                <w:szCs w:val="22"/>
              </w:rPr>
            </w:pPr>
            <w:r w:rsidRPr="00C32CCC">
              <w:rPr>
                <w:rFonts w:ascii="Helvetica" w:hAnsi="Helvetica" w:cs="Tahoma"/>
                <w:b/>
                <w:sz w:val="22"/>
                <w:szCs w:val="22"/>
              </w:rPr>
              <w:t>LICITANTE</w:t>
            </w:r>
          </w:p>
        </w:tc>
        <w:tc>
          <w:tcPr>
            <w:tcW w:w="3600" w:type="dxa"/>
            <w:tcBorders>
              <w:top w:val="single" w:sz="12" w:space="0" w:color="auto"/>
              <w:bottom w:val="double" w:sz="4" w:space="0" w:color="auto"/>
            </w:tcBorders>
            <w:shd w:val="clear" w:color="auto" w:fill="C0C0C0"/>
            <w:vAlign w:val="center"/>
          </w:tcPr>
          <w:p w:rsidR="00166572" w:rsidRPr="00C32CCC" w:rsidRDefault="00166572" w:rsidP="005D4432">
            <w:pPr>
              <w:jc w:val="center"/>
              <w:rPr>
                <w:rFonts w:ascii="Helvetica" w:hAnsi="Helvetica" w:cs="Tahoma"/>
                <w:b/>
                <w:sz w:val="22"/>
                <w:szCs w:val="22"/>
              </w:rPr>
            </w:pPr>
            <w:r w:rsidRPr="00C32CCC">
              <w:rPr>
                <w:rFonts w:ascii="Helvetica" w:hAnsi="Helvetica" w:cs="Tahoma"/>
                <w:b/>
                <w:sz w:val="22"/>
                <w:szCs w:val="22"/>
              </w:rPr>
              <w:t xml:space="preserve">PROPUESTA ECONOMICA </w:t>
            </w:r>
          </w:p>
        </w:tc>
      </w:tr>
      <w:tr w:rsidR="00C32CCC" w:rsidRPr="00C32CCC" w:rsidTr="005D4432">
        <w:trPr>
          <w:trHeight w:val="717"/>
          <w:jc w:val="center"/>
        </w:trPr>
        <w:tc>
          <w:tcPr>
            <w:tcW w:w="5078" w:type="dxa"/>
            <w:tcBorders>
              <w:top w:val="single" w:sz="6" w:space="0" w:color="auto"/>
              <w:bottom w:val="single" w:sz="6" w:space="0" w:color="auto"/>
            </w:tcBorders>
            <w:vAlign w:val="center"/>
          </w:tcPr>
          <w:p w:rsidR="00C32CCC" w:rsidRPr="00C32CCC" w:rsidRDefault="00C32CCC" w:rsidP="008C3B3D">
            <w:pPr>
              <w:pStyle w:val="Style1"/>
              <w:spacing w:line="240" w:lineRule="auto"/>
              <w:jc w:val="left"/>
              <w:rPr>
                <w:rFonts w:ascii="Helvetica" w:hAnsi="Helvetica"/>
                <w:sz w:val="20"/>
                <w:szCs w:val="20"/>
                <w:lang w:val="es-MX"/>
              </w:rPr>
            </w:pPr>
            <w:r w:rsidRPr="00C32CCC">
              <w:rPr>
                <w:rFonts w:ascii="Helvetica" w:hAnsi="Helvetica"/>
                <w:b/>
                <w:bCs w:val="0"/>
                <w:sz w:val="20"/>
                <w:szCs w:val="20"/>
              </w:rPr>
              <w:t>SERVICIO DE EDIFICACIÓN Y MANTENIMIENTO DE INSTALACIONES ELECTROMECÁNICAS, S. DE R.L. DE C.V.</w:t>
            </w:r>
          </w:p>
        </w:tc>
        <w:tc>
          <w:tcPr>
            <w:tcW w:w="3600" w:type="dxa"/>
            <w:tcBorders>
              <w:top w:val="single" w:sz="6" w:space="0" w:color="auto"/>
              <w:bottom w:val="single" w:sz="6" w:space="0" w:color="auto"/>
            </w:tcBorders>
            <w:vAlign w:val="center"/>
          </w:tcPr>
          <w:p w:rsidR="00C32CCC" w:rsidRPr="00C32CCC" w:rsidRDefault="00C32CCC" w:rsidP="008C3B3D">
            <w:pPr>
              <w:jc w:val="center"/>
              <w:rPr>
                <w:rFonts w:ascii="Helvetica" w:hAnsi="Helvetica" w:cs="Tahoma"/>
                <w:b/>
              </w:rPr>
            </w:pPr>
            <w:r w:rsidRPr="00C32CCC">
              <w:rPr>
                <w:rFonts w:ascii="Helvetica" w:hAnsi="Helvetica" w:cs="Tahoma"/>
                <w:b/>
              </w:rPr>
              <w:t>Propuesta Total</w:t>
            </w:r>
          </w:p>
          <w:p w:rsidR="00C32CCC" w:rsidRPr="00C32CCC" w:rsidRDefault="00C32CCC" w:rsidP="008C3B3D">
            <w:pPr>
              <w:jc w:val="center"/>
              <w:rPr>
                <w:rFonts w:ascii="Helvetica" w:hAnsi="Helvetica" w:cs="Tahoma"/>
                <w:b/>
              </w:rPr>
            </w:pPr>
            <w:r w:rsidRPr="00C32CCC">
              <w:rPr>
                <w:rFonts w:ascii="Helvetica" w:hAnsi="Helvetica" w:cs="Tahoma"/>
                <w:b/>
              </w:rPr>
              <w:t>$ 1’740,785.80 M.N.</w:t>
            </w:r>
          </w:p>
          <w:p w:rsidR="00C32CCC" w:rsidRPr="00C32CCC" w:rsidRDefault="00C32CCC" w:rsidP="008C3B3D">
            <w:pPr>
              <w:jc w:val="center"/>
              <w:rPr>
                <w:rFonts w:ascii="Helvetica" w:hAnsi="Helvetica" w:cs="Tahoma"/>
                <w:b/>
              </w:rPr>
            </w:pPr>
            <w:r w:rsidRPr="00C32CCC">
              <w:rPr>
                <w:rFonts w:ascii="Helvetica" w:hAnsi="Helvetica" w:cs="Tahoma"/>
                <w:b/>
              </w:rPr>
              <w:t>11% de I.V.A. a trasladar</w:t>
            </w:r>
          </w:p>
        </w:tc>
      </w:tr>
      <w:tr w:rsidR="00C32CCC" w:rsidRPr="00C32CCC" w:rsidTr="005D4432">
        <w:trPr>
          <w:trHeight w:val="669"/>
          <w:jc w:val="center"/>
        </w:trPr>
        <w:tc>
          <w:tcPr>
            <w:tcW w:w="5078" w:type="dxa"/>
            <w:tcBorders>
              <w:top w:val="single" w:sz="6" w:space="0" w:color="auto"/>
              <w:bottom w:val="single" w:sz="6" w:space="0" w:color="auto"/>
            </w:tcBorders>
            <w:vAlign w:val="center"/>
          </w:tcPr>
          <w:p w:rsidR="00C32CCC" w:rsidRPr="00C32CCC" w:rsidRDefault="00C32CCC" w:rsidP="008C3B3D">
            <w:pPr>
              <w:rPr>
                <w:rFonts w:ascii="Helvetica" w:hAnsi="Helvetica"/>
                <w:b/>
                <w:bCs/>
              </w:rPr>
            </w:pPr>
            <w:r w:rsidRPr="00C32CCC">
              <w:rPr>
                <w:rFonts w:ascii="Helvetica" w:hAnsi="Helvetica"/>
                <w:b/>
                <w:bCs/>
              </w:rPr>
              <w:t>PROYECTOS Y EQUIPOS DEL NOROESTE, S.A. DE C.V.</w:t>
            </w:r>
          </w:p>
        </w:tc>
        <w:tc>
          <w:tcPr>
            <w:tcW w:w="3600" w:type="dxa"/>
            <w:tcBorders>
              <w:top w:val="single" w:sz="6" w:space="0" w:color="auto"/>
              <w:bottom w:val="single" w:sz="6" w:space="0" w:color="auto"/>
            </w:tcBorders>
            <w:vAlign w:val="center"/>
          </w:tcPr>
          <w:p w:rsidR="00C32CCC" w:rsidRPr="00C32CCC" w:rsidRDefault="00C32CCC" w:rsidP="008C3B3D">
            <w:pPr>
              <w:jc w:val="center"/>
              <w:rPr>
                <w:rFonts w:ascii="Helvetica" w:hAnsi="Helvetica" w:cs="Tahoma"/>
                <w:b/>
              </w:rPr>
            </w:pPr>
            <w:r w:rsidRPr="00C32CCC">
              <w:rPr>
                <w:rFonts w:ascii="Helvetica" w:hAnsi="Helvetica" w:cs="Tahoma"/>
                <w:b/>
              </w:rPr>
              <w:t>Propuesta Total</w:t>
            </w:r>
          </w:p>
          <w:p w:rsidR="00C32CCC" w:rsidRPr="00C32CCC" w:rsidRDefault="00C32CCC" w:rsidP="008C3B3D">
            <w:pPr>
              <w:jc w:val="center"/>
              <w:rPr>
                <w:rFonts w:ascii="Helvetica" w:hAnsi="Helvetica" w:cs="Tahoma"/>
                <w:b/>
              </w:rPr>
            </w:pPr>
            <w:r w:rsidRPr="00C32CCC">
              <w:rPr>
                <w:rFonts w:ascii="Helvetica" w:hAnsi="Helvetica" w:cs="Tahoma"/>
                <w:b/>
              </w:rPr>
              <w:t>$ 861,671.75 M.N.</w:t>
            </w:r>
          </w:p>
          <w:p w:rsidR="00C32CCC" w:rsidRPr="00C32CCC" w:rsidRDefault="00C32CCC" w:rsidP="008C3B3D">
            <w:pPr>
              <w:jc w:val="center"/>
              <w:rPr>
                <w:rFonts w:ascii="Helvetica" w:hAnsi="Helvetica" w:cs="Tahoma"/>
                <w:b/>
              </w:rPr>
            </w:pPr>
            <w:r w:rsidRPr="00C32CCC">
              <w:rPr>
                <w:rFonts w:ascii="Helvetica" w:hAnsi="Helvetica" w:cs="Tahoma"/>
                <w:b/>
              </w:rPr>
              <w:t>11% de I.V.A. a trasladar</w:t>
            </w:r>
          </w:p>
        </w:tc>
      </w:tr>
      <w:tr w:rsidR="00C32CCC" w:rsidRPr="00C32CCC" w:rsidTr="005D4432">
        <w:trPr>
          <w:trHeight w:val="669"/>
          <w:jc w:val="center"/>
        </w:trPr>
        <w:tc>
          <w:tcPr>
            <w:tcW w:w="5078" w:type="dxa"/>
            <w:tcBorders>
              <w:top w:val="single" w:sz="6" w:space="0" w:color="auto"/>
              <w:bottom w:val="single" w:sz="6" w:space="0" w:color="auto"/>
            </w:tcBorders>
            <w:vAlign w:val="center"/>
          </w:tcPr>
          <w:p w:rsidR="00C32CCC" w:rsidRPr="00C32CCC" w:rsidRDefault="00C32CCC" w:rsidP="008C3B3D">
            <w:pPr>
              <w:rPr>
                <w:rFonts w:ascii="Helvetica" w:hAnsi="Helvetica"/>
                <w:b/>
                <w:bCs/>
              </w:rPr>
            </w:pPr>
            <w:r w:rsidRPr="00C32CCC">
              <w:rPr>
                <w:rFonts w:ascii="Helvetica" w:hAnsi="Helvetica"/>
                <w:b/>
                <w:bCs/>
              </w:rPr>
              <w:t>SUNLAND, S.A. DE C.V.</w:t>
            </w:r>
          </w:p>
        </w:tc>
        <w:tc>
          <w:tcPr>
            <w:tcW w:w="3600" w:type="dxa"/>
            <w:tcBorders>
              <w:top w:val="single" w:sz="6" w:space="0" w:color="auto"/>
              <w:bottom w:val="single" w:sz="6" w:space="0" w:color="auto"/>
            </w:tcBorders>
            <w:vAlign w:val="center"/>
          </w:tcPr>
          <w:p w:rsidR="00C32CCC" w:rsidRPr="00C32CCC" w:rsidRDefault="00C32CCC" w:rsidP="008C3B3D">
            <w:pPr>
              <w:jc w:val="center"/>
              <w:rPr>
                <w:rFonts w:ascii="Helvetica" w:hAnsi="Helvetica" w:cs="Tahoma"/>
                <w:b/>
              </w:rPr>
            </w:pPr>
            <w:r w:rsidRPr="00C32CCC">
              <w:rPr>
                <w:rFonts w:ascii="Helvetica" w:hAnsi="Helvetica" w:cs="Tahoma"/>
                <w:b/>
              </w:rPr>
              <w:t>Propuesta Total</w:t>
            </w:r>
          </w:p>
          <w:p w:rsidR="00C32CCC" w:rsidRPr="00C32CCC" w:rsidRDefault="00C32CCC" w:rsidP="008C3B3D">
            <w:pPr>
              <w:jc w:val="center"/>
              <w:rPr>
                <w:rFonts w:ascii="Helvetica" w:hAnsi="Helvetica" w:cs="Tahoma"/>
                <w:b/>
              </w:rPr>
            </w:pPr>
            <w:r w:rsidRPr="00C32CCC">
              <w:rPr>
                <w:rFonts w:ascii="Helvetica" w:hAnsi="Helvetica" w:cs="Tahoma"/>
                <w:b/>
              </w:rPr>
              <w:t>$ 1’545,958.40 M.N.</w:t>
            </w:r>
          </w:p>
          <w:p w:rsidR="00C32CCC" w:rsidRPr="00C32CCC" w:rsidRDefault="00C32CCC" w:rsidP="008C3B3D">
            <w:pPr>
              <w:jc w:val="center"/>
              <w:rPr>
                <w:rFonts w:ascii="Helvetica" w:hAnsi="Helvetica" w:cs="Tahoma"/>
                <w:b/>
              </w:rPr>
            </w:pPr>
            <w:r w:rsidRPr="00C32CCC">
              <w:rPr>
                <w:rFonts w:ascii="Helvetica" w:hAnsi="Helvetica" w:cs="Tahoma"/>
                <w:b/>
              </w:rPr>
              <w:t>11% de I.V.A. a trasladar</w:t>
            </w:r>
          </w:p>
        </w:tc>
      </w:tr>
    </w:tbl>
    <w:p w:rsidR="005556C6" w:rsidRPr="005556C6" w:rsidRDefault="005556C6" w:rsidP="006E0B5A">
      <w:pPr>
        <w:pStyle w:val="Textoindependiente"/>
        <w:rPr>
          <w:rFonts w:ascii="Helvetica" w:hAnsi="Helvetica" w:cs="Tahoma"/>
          <w:b w:val="0"/>
          <w:i w:val="0"/>
          <w:szCs w:val="24"/>
        </w:rPr>
      </w:pPr>
    </w:p>
    <w:p w:rsidR="00FB78F6" w:rsidRDefault="00B61585" w:rsidP="00FB78F6">
      <w:pPr>
        <w:pStyle w:val="Textoindependiente2"/>
        <w:rPr>
          <w:rFonts w:ascii="Helvetica" w:hAnsi="Helvetica" w:cs="Tahoma"/>
          <w:bCs/>
        </w:rPr>
      </w:pPr>
      <w:r w:rsidRPr="00B53787">
        <w:rPr>
          <w:rFonts w:ascii="Helvetica" w:hAnsi="Helvetica" w:cs="Tahoma"/>
          <w:bCs/>
        </w:rPr>
        <w:t xml:space="preserve">Así mismo se procedió a la revisión de las propuestas antes señaladas, a efecto de verificar el cumplimiento de los requisitos exigidos, en términos del inciso </w:t>
      </w:r>
      <w:r w:rsidR="00123BAA" w:rsidRPr="00B53787">
        <w:rPr>
          <w:rFonts w:ascii="Helvetica" w:hAnsi="Helvetica" w:cs="Tahoma"/>
          <w:bCs/>
        </w:rPr>
        <w:t>a</w:t>
      </w:r>
      <w:r w:rsidRPr="00B53787">
        <w:rPr>
          <w:rFonts w:ascii="Helvetica" w:hAnsi="Helvetica" w:cs="Tahoma"/>
          <w:bCs/>
        </w:rPr>
        <w:t xml:space="preserve">) de la </w:t>
      </w:r>
      <w:r w:rsidR="00AE2493">
        <w:rPr>
          <w:rFonts w:ascii="Helvetica" w:hAnsi="Helvetica" w:cs="Tahoma"/>
          <w:bCs/>
        </w:rPr>
        <w:t>f</w:t>
      </w:r>
      <w:r w:rsidRPr="00B53787">
        <w:rPr>
          <w:rFonts w:ascii="Helvetica" w:hAnsi="Helvetica" w:cs="Tahoma"/>
          <w:bCs/>
        </w:rPr>
        <w:t>racción II</w:t>
      </w:r>
      <w:r w:rsidR="00AE2493">
        <w:rPr>
          <w:rFonts w:ascii="Helvetica" w:hAnsi="Helvetica" w:cs="Tahoma"/>
          <w:bCs/>
        </w:rPr>
        <w:t>,</w:t>
      </w:r>
      <w:r w:rsidRPr="00B53787">
        <w:rPr>
          <w:rFonts w:ascii="Helvetica" w:hAnsi="Helvetica" w:cs="Tahoma"/>
          <w:bCs/>
        </w:rPr>
        <w:t xml:space="preserve"> del </w:t>
      </w:r>
      <w:r w:rsidR="00AE2493">
        <w:rPr>
          <w:rFonts w:ascii="Helvetica" w:hAnsi="Helvetica" w:cs="Tahoma"/>
          <w:bCs/>
        </w:rPr>
        <w:t>a</w:t>
      </w:r>
      <w:r w:rsidRPr="00B53787">
        <w:rPr>
          <w:rFonts w:ascii="Helvetica" w:hAnsi="Helvetica" w:cs="Tahoma"/>
          <w:bCs/>
        </w:rPr>
        <w:t>rt</w:t>
      </w:r>
      <w:r w:rsidR="00073D07" w:rsidRPr="00B53787">
        <w:rPr>
          <w:rFonts w:ascii="Helvetica" w:hAnsi="Helvetica" w:cs="Tahoma"/>
          <w:bCs/>
        </w:rPr>
        <w:t>í</w:t>
      </w:r>
      <w:r w:rsidRPr="00B53787">
        <w:rPr>
          <w:rFonts w:ascii="Helvetica" w:hAnsi="Helvetica" w:cs="Tahoma"/>
          <w:bCs/>
        </w:rPr>
        <w:t xml:space="preserve">culo 35 del </w:t>
      </w:r>
      <w:r w:rsidR="00073D07" w:rsidRPr="00B53787">
        <w:rPr>
          <w:rFonts w:ascii="Helvetica" w:hAnsi="Helvetica" w:cs="Tahoma"/>
          <w:bCs/>
        </w:rPr>
        <w:t>R</w:t>
      </w:r>
      <w:r w:rsidRPr="00B53787">
        <w:rPr>
          <w:rFonts w:ascii="Helvetica" w:hAnsi="Helvetica" w:cs="Tahoma"/>
          <w:bCs/>
        </w:rPr>
        <w:t xml:space="preserve">eglamento de la </w:t>
      </w:r>
      <w:r w:rsidR="00073D07" w:rsidRPr="00B53787">
        <w:rPr>
          <w:rFonts w:ascii="Helvetica" w:hAnsi="Helvetica" w:cs="Tahoma"/>
          <w:bCs/>
        </w:rPr>
        <w:t>L</w:t>
      </w:r>
      <w:r w:rsidRPr="00B53787">
        <w:rPr>
          <w:rFonts w:ascii="Helvetica" w:hAnsi="Helvetica" w:cs="Tahoma"/>
          <w:bCs/>
        </w:rPr>
        <w:t xml:space="preserve">ey </w:t>
      </w:r>
      <w:r w:rsidR="00AE2493">
        <w:rPr>
          <w:rFonts w:ascii="Helvetica" w:hAnsi="Helvetica" w:cs="Tahoma"/>
          <w:bCs/>
        </w:rPr>
        <w:t>de Adquisiciones</w:t>
      </w:r>
      <w:r w:rsidR="00FB78F6" w:rsidRPr="00B53787">
        <w:rPr>
          <w:rFonts w:ascii="Helvetica" w:hAnsi="Helvetica" w:cs="Tahoma"/>
          <w:bCs/>
        </w:rPr>
        <w:t>, i</w:t>
      </w:r>
      <w:r w:rsidR="00E449D7" w:rsidRPr="00B53787">
        <w:rPr>
          <w:rFonts w:ascii="Helvetica" w:hAnsi="Helvetica" w:cs="Tahoma"/>
          <w:bCs/>
        </w:rPr>
        <w:t xml:space="preserve">dentificados dentro del punto </w:t>
      </w:r>
      <w:r w:rsidR="003C62F1" w:rsidRPr="00B53787">
        <w:rPr>
          <w:rFonts w:ascii="Helvetica" w:hAnsi="Helvetica" w:cs="Tahoma"/>
          <w:bCs/>
        </w:rPr>
        <w:t>8</w:t>
      </w:r>
      <w:r w:rsidR="00FB78F6" w:rsidRPr="00B53787">
        <w:rPr>
          <w:rFonts w:ascii="Helvetica" w:hAnsi="Helvetica" w:cs="Tahoma"/>
          <w:bCs/>
        </w:rPr>
        <w:t>.1</w:t>
      </w:r>
      <w:r w:rsidR="004241BB">
        <w:rPr>
          <w:rFonts w:ascii="Helvetica" w:hAnsi="Helvetica" w:cs="Tahoma"/>
          <w:bCs/>
        </w:rPr>
        <w:t>,</w:t>
      </w:r>
      <w:r w:rsidR="00FB78F6" w:rsidRPr="00B53787">
        <w:rPr>
          <w:rFonts w:ascii="Helvetica" w:hAnsi="Helvetica" w:cs="Tahoma"/>
          <w:bCs/>
        </w:rPr>
        <w:t xml:space="preserve"> incisos</w:t>
      </w:r>
      <w:r w:rsidR="00B66910" w:rsidRPr="00B53787">
        <w:rPr>
          <w:rFonts w:ascii="Helvetica" w:hAnsi="Helvetica" w:cs="Tahoma"/>
          <w:bCs/>
        </w:rPr>
        <w:t xml:space="preserve"> </w:t>
      </w:r>
      <w:r w:rsidR="00C32CCC">
        <w:rPr>
          <w:rFonts w:ascii="Helvetica" w:hAnsi="Helvetica" w:cs="Tahoma"/>
          <w:bCs/>
        </w:rPr>
        <w:t>J</w:t>
      </w:r>
      <w:r w:rsidR="00013CB3" w:rsidRPr="00B53787">
        <w:rPr>
          <w:rFonts w:ascii="Helvetica" w:hAnsi="Helvetica" w:cs="Tahoma"/>
          <w:bCs/>
        </w:rPr>
        <w:t xml:space="preserve">) </w:t>
      </w:r>
      <w:r w:rsidR="00166572">
        <w:rPr>
          <w:rFonts w:ascii="Helvetica" w:hAnsi="Helvetica" w:cs="Tahoma"/>
          <w:bCs/>
        </w:rPr>
        <w:t xml:space="preserve">y </w:t>
      </w:r>
      <w:r w:rsidR="00C32CCC">
        <w:rPr>
          <w:rFonts w:ascii="Helvetica" w:hAnsi="Helvetica" w:cs="Tahoma"/>
          <w:bCs/>
        </w:rPr>
        <w:t>K</w:t>
      </w:r>
      <w:r w:rsidR="00013CB3" w:rsidRPr="00B53787">
        <w:rPr>
          <w:rFonts w:ascii="Helvetica" w:hAnsi="Helvetica" w:cs="Tahoma"/>
          <w:bCs/>
        </w:rPr>
        <w:t>)</w:t>
      </w:r>
      <w:r w:rsidR="00FB78F6" w:rsidRPr="00B53787">
        <w:rPr>
          <w:rFonts w:ascii="Helvetica" w:hAnsi="Helvetica" w:cs="Tahoma"/>
          <w:bCs/>
        </w:rPr>
        <w:t xml:space="preserve"> consistentes en el catálogo de conceptos y la </w:t>
      </w:r>
      <w:r w:rsidR="00073D07" w:rsidRPr="00B53787">
        <w:rPr>
          <w:rFonts w:ascii="Helvetica" w:hAnsi="Helvetica" w:cs="Tahoma"/>
          <w:bCs/>
        </w:rPr>
        <w:t>P</w:t>
      </w:r>
      <w:r w:rsidR="00FB78F6" w:rsidRPr="00B53787">
        <w:rPr>
          <w:rFonts w:ascii="Helvetica" w:hAnsi="Helvetica" w:cs="Tahoma"/>
          <w:bCs/>
        </w:rPr>
        <w:t xml:space="preserve">ropuesta </w:t>
      </w:r>
      <w:r w:rsidR="00073D07" w:rsidRPr="00B53787">
        <w:rPr>
          <w:rFonts w:ascii="Helvetica" w:hAnsi="Helvetica" w:cs="Tahoma"/>
          <w:bCs/>
        </w:rPr>
        <w:t>E</w:t>
      </w:r>
      <w:r w:rsidR="00FB78F6" w:rsidRPr="00B53787">
        <w:rPr>
          <w:rFonts w:ascii="Helvetica" w:hAnsi="Helvetica" w:cs="Tahoma"/>
          <w:bCs/>
        </w:rPr>
        <w:t>conómica, visibles en la</w:t>
      </w:r>
      <w:r w:rsidR="00C16F84" w:rsidRPr="00B53787">
        <w:rPr>
          <w:rFonts w:ascii="Helvetica" w:hAnsi="Helvetica" w:cs="Tahoma"/>
          <w:bCs/>
        </w:rPr>
        <w:t xml:space="preserve"> h</w:t>
      </w:r>
      <w:r w:rsidR="00FB78F6" w:rsidRPr="00B53787">
        <w:rPr>
          <w:rFonts w:ascii="Helvetica" w:hAnsi="Helvetica" w:cs="Tahoma"/>
          <w:bCs/>
        </w:rPr>
        <w:t xml:space="preserve">oja </w:t>
      </w:r>
      <w:r w:rsidR="00C32CCC">
        <w:rPr>
          <w:rFonts w:ascii="Helvetica" w:hAnsi="Helvetica" w:cs="Tahoma"/>
          <w:bCs/>
        </w:rPr>
        <w:t>16</w:t>
      </w:r>
      <w:r w:rsidR="00F93986" w:rsidRPr="00B53787">
        <w:rPr>
          <w:rFonts w:ascii="Helvetica" w:hAnsi="Helvetica" w:cs="Tahoma"/>
        </w:rPr>
        <w:t xml:space="preserve"> </w:t>
      </w:r>
      <w:r w:rsidR="00FB78F6" w:rsidRPr="00B53787">
        <w:rPr>
          <w:rFonts w:ascii="Helvetica" w:hAnsi="Helvetica" w:cs="Tahoma"/>
        </w:rPr>
        <w:t>de dichas bases</w:t>
      </w:r>
      <w:r w:rsidR="00FB78F6" w:rsidRPr="00B53787">
        <w:rPr>
          <w:rFonts w:ascii="Helvetica" w:hAnsi="Helvetica" w:cs="Tahoma"/>
          <w:bCs/>
        </w:rPr>
        <w:t>.</w:t>
      </w:r>
    </w:p>
    <w:p w:rsidR="004C0E43" w:rsidRDefault="004C0E43" w:rsidP="00FB78F6">
      <w:pPr>
        <w:pStyle w:val="Textoindependiente2"/>
        <w:rPr>
          <w:rFonts w:ascii="Helvetica" w:hAnsi="Helvetica" w:cs="Tahoma"/>
          <w:bCs/>
        </w:rPr>
      </w:pPr>
    </w:p>
    <w:tbl>
      <w:tblPr>
        <w:tblW w:w="8937" w:type="dxa"/>
        <w:jc w:val="center"/>
        <w:tblInd w:w="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838"/>
        <w:gridCol w:w="1980"/>
        <w:gridCol w:w="2119"/>
      </w:tblGrid>
      <w:tr w:rsidR="00166572" w:rsidRPr="00F97538" w:rsidTr="00272332">
        <w:trPr>
          <w:trHeight w:val="660"/>
          <w:jc w:val="center"/>
        </w:trPr>
        <w:tc>
          <w:tcPr>
            <w:tcW w:w="4838" w:type="dxa"/>
            <w:tcBorders>
              <w:top w:val="single" w:sz="12" w:space="0" w:color="auto"/>
              <w:bottom w:val="double" w:sz="4" w:space="0" w:color="auto"/>
            </w:tcBorders>
            <w:shd w:val="clear" w:color="auto" w:fill="B3B3B3"/>
            <w:vAlign w:val="center"/>
          </w:tcPr>
          <w:p w:rsidR="00166572" w:rsidRPr="00F97538" w:rsidRDefault="00166572" w:rsidP="005D4432">
            <w:pPr>
              <w:jc w:val="center"/>
              <w:rPr>
                <w:rFonts w:ascii="Helvetica" w:hAnsi="Helvetica" w:cs="Tahoma"/>
                <w:b/>
                <w:sz w:val="22"/>
                <w:szCs w:val="22"/>
              </w:rPr>
            </w:pPr>
            <w:r w:rsidRPr="00F97538">
              <w:rPr>
                <w:rFonts w:ascii="Helvetica" w:hAnsi="Helvetica" w:cs="Tahoma"/>
                <w:b/>
                <w:sz w:val="22"/>
                <w:szCs w:val="22"/>
              </w:rPr>
              <w:t>LICITANTE</w:t>
            </w:r>
          </w:p>
        </w:tc>
        <w:tc>
          <w:tcPr>
            <w:tcW w:w="1980" w:type="dxa"/>
            <w:tcBorders>
              <w:top w:val="single" w:sz="12" w:space="0" w:color="auto"/>
              <w:bottom w:val="double" w:sz="4" w:space="0" w:color="auto"/>
            </w:tcBorders>
            <w:shd w:val="clear" w:color="auto" w:fill="B3B3B3"/>
            <w:vAlign w:val="center"/>
          </w:tcPr>
          <w:p w:rsidR="00166572" w:rsidRPr="00F97538" w:rsidRDefault="00166572" w:rsidP="005D4432">
            <w:pPr>
              <w:jc w:val="center"/>
              <w:rPr>
                <w:rFonts w:ascii="Helvetica" w:hAnsi="Helvetica" w:cs="Tahoma"/>
                <w:b/>
                <w:sz w:val="22"/>
                <w:szCs w:val="22"/>
              </w:rPr>
            </w:pPr>
            <w:r w:rsidRPr="00F97538">
              <w:rPr>
                <w:rFonts w:ascii="Helvetica" w:hAnsi="Helvetica" w:cs="Tahoma"/>
                <w:b/>
                <w:sz w:val="22"/>
                <w:szCs w:val="22"/>
              </w:rPr>
              <w:t xml:space="preserve">CATALAGO DE CONCEPTOS </w:t>
            </w:r>
          </w:p>
        </w:tc>
        <w:tc>
          <w:tcPr>
            <w:tcW w:w="2119" w:type="dxa"/>
            <w:tcBorders>
              <w:top w:val="single" w:sz="12" w:space="0" w:color="auto"/>
              <w:bottom w:val="double" w:sz="4" w:space="0" w:color="auto"/>
            </w:tcBorders>
            <w:shd w:val="clear" w:color="auto" w:fill="B3B3B3"/>
          </w:tcPr>
          <w:p w:rsidR="00166572" w:rsidRPr="00F97538" w:rsidRDefault="00166572" w:rsidP="005D4432">
            <w:pPr>
              <w:jc w:val="center"/>
              <w:rPr>
                <w:rFonts w:ascii="Helvetica" w:hAnsi="Helvetica" w:cs="Tahoma"/>
                <w:b/>
                <w:sz w:val="22"/>
                <w:szCs w:val="22"/>
              </w:rPr>
            </w:pPr>
            <w:r w:rsidRPr="00F97538">
              <w:rPr>
                <w:rFonts w:ascii="Helvetica" w:hAnsi="Helvetica" w:cs="Tahoma"/>
                <w:b/>
                <w:sz w:val="22"/>
                <w:szCs w:val="22"/>
              </w:rPr>
              <w:t>PROPUESTA ECONOMICA</w:t>
            </w:r>
          </w:p>
          <w:p w:rsidR="00166572" w:rsidRPr="00F97538" w:rsidRDefault="00166572" w:rsidP="005D4432">
            <w:pPr>
              <w:jc w:val="center"/>
              <w:rPr>
                <w:rFonts w:ascii="Helvetica" w:hAnsi="Helvetica" w:cs="Tahoma"/>
                <w:b/>
                <w:sz w:val="22"/>
                <w:szCs w:val="22"/>
              </w:rPr>
            </w:pPr>
            <w:r w:rsidRPr="00F97538">
              <w:rPr>
                <w:rFonts w:ascii="Helvetica" w:hAnsi="Helvetica" w:cs="Tahoma"/>
                <w:b/>
                <w:sz w:val="22"/>
                <w:szCs w:val="22"/>
              </w:rPr>
              <w:t>(FORMATO)</w:t>
            </w:r>
          </w:p>
        </w:tc>
      </w:tr>
      <w:tr w:rsidR="00C32CCC" w:rsidRPr="00F97538" w:rsidTr="00272332">
        <w:trPr>
          <w:trHeight w:val="690"/>
          <w:jc w:val="center"/>
        </w:trPr>
        <w:tc>
          <w:tcPr>
            <w:tcW w:w="4838" w:type="dxa"/>
            <w:tcBorders>
              <w:top w:val="single" w:sz="6" w:space="0" w:color="auto"/>
              <w:bottom w:val="single" w:sz="6" w:space="0" w:color="auto"/>
            </w:tcBorders>
            <w:vAlign w:val="center"/>
          </w:tcPr>
          <w:p w:rsidR="00C32CCC" w:rsidRPr="00C32CCC" w:rsidRDefault="00C32CCC" w:rsidP="00C32CCC">
            <w:pPr>
              <w:rPr>
                <w:rFonts w:ascii="Helvetica" w:hAnsi="Helvetica" w:cs="Tahoma"/>
                <w:sz w:val="22"/>
                <w:szCs w:val="22"/>
              </w:rPr>
            </w:pPr>
            <w:r w:rsidRPr="00C32CCC">
              <w:rPr>
                <w:rFonts w:ascii="Helvetica" w:hAnsi="Helvetica" w:cs="Tahoma"/>
                <w:sz w:val="22"/>
                <w:szCs w:val="22"/>
              </w:rPr>
              <w:t>SERVICIO DE EDIFICACIÓN Y MANTENIMIENTO DE INSTALACIONES ELECTROMECÁNICAS, S. DE R.L. DE C.V.</w:t>
            </w:r>
          </w:p>
        </w:tc>
        <w:tc>
          <w:tcPr>
            <w:tcW w:w="1980" w:type="dxa"/>
            <w:tcBorders>
              <w:top w:val="single" w:sz="6" w:space="0" w:color="auto"/>
              <w:bottom w:val="single" w:sz="6" w:space="0" w:color="auto"/>
            </w:tcBorders>
            <w:vAlign w:val="center"/>
          </w:tcPr>
          <w:p w:rsidR="00C32CCC" w:rsidRPr="00F97538" w:rsidRDefault="00EF5DE8" w:rsidP="005D4432">
            <w:pPr>
              <w:jc w:val="center"/>
              <w:rPr>
                <w:rFonts w:ascii="Helvetica" w:hAnsi="Helvetica" w:cs="Tahoma"/>
                <w:sz w:val="22"/>
                <w:szCs w:val="22"/>
              </w:rPr>
            </w:pPr>
            <w:r w:rsidRPr="00F97538">
              <w:rPr>
                <w:rFonts w:ascii="Helvetica" w:hAnsi="Helvetica" w:cs="Tahoma"/>
                <w:sz w:val="22"/>
                <w:szCs w:val="22"/>
              </w:rPr>
              <w:t>PRESENTÓ</w:t>
            </w:r>
          </w:p>
        </w:tc>
        <w:tc>
          <w:tcPr>
            <w:tcW w:w="2119" w:type="dxa"/>
            <w:tcBorders>
              <w:top w:val="single" w:sz="6" w:space="0" w:color="auto"/>
              <w:bottom w:val="single" w:sz="6" w:space="0" w:color="auto"/>
            </w:tcBorders>
            <w:vAlign w:val="center"/>
          </w:tcPr>
          <w:p w:rsidR="00C32CCC" w:rsidRPr="00F97538" w:rsidRDefault="00EF5DE8" w:rsidP="005D4432">
            <w:pPr>
              <w:jc w:val="center"/>
              <w:rPr>
                <w:rFonts w:ascii="Helvetica" w:hAnsi="Helvetica" w:cs="Tahoma"/>
                <w:sz w:val="22"/>
                <w:szCs w:val="22"/>
              </w:rPr>
            </w:pPr>
            <w:r w:rsidRPr="00F97538">
              <w:rPr>
                <w:rFonts w:ascii="Helvetica" w:hAnsi="Helvetica" w:cs="Tahoma"/>
                <w:sz w:val="22"/>
                <w:szCs w:val="22"/>
              </w:rPr>
              <w:t>PRESENTÓ</w:t>
            </w:r>
          </w:p>
        </w:tc>
      </w:tr>
      <w:tr w:rsidR="00C32CCC" w:rsidRPr="00F97538" w:rsidTr="00272332">
        <w:trPr>
          <w:trHeight w:val="669"/>
          <w:jc w:val="center"/>
        </w:trPr>
        <w:tc>
          <w:tcPr>
            <w:tcW w:w="4838" w:type="dxa"/>
            <w:tcBorders>
              <w:top w:val="single" w:sz="6" w:space="0" w:color="auto"/>
              <w:bottom w:val="single" w:sz="6" w:space="0" w:color="auto"/>
            </w:tcBorders>
            <w:vAlign w:val="center"/>
          </w:tcPr>
          <w:p w:rsidR="00C32CCC" w:rsidRPr="00C32CCC" w:rsidRDefault="00C32CCC" w:rsidP="00C32CCC">
            <w:pPr>
              <w:rPr>
                <w:rFonts w:ascii="Helvetica" w:hAnsi="Helvetica" w:cs="Tahoma"/>
                <w:sz w:val="22"/>
                <w:szCs w:val="22"/>
              </w:rPr>
            </w:pPr>
            <w:r w:rsidRPr="00C32CCC">
              <w:rPr>
                <w:rFonts w:ascii="Helvetica" w:hAnsi="Helvetica" w:cs="Tahoma"/>
                <w:sz w:val="22"/>
                <w:szCs w:val="22"/>
              </w:rPr>
              <w:t>PROYECTOS Y EQUIPOS DEL NOROESTE, S.A. DE C.V.</w:t>
            </w:r>
          </w:p>
        </w:tc>
        <w:tc>
          <w:tcPr>
            <w:tcW w:w="1980" w:type="dxa"/>
            <w:tcBorders>
              <w:top w:val="single" w:sz="6" w:space="0" w:color="auto"/>
              <w:bottom w:val="single" w:sz="6" w:space="0" w:color="auto"/>
            </w:tcBorders>
            <w:vAlign w:val="center"/>
          </w:tcPr>
          <w:p w:rsidR="00C32CCC" w:rsidRPr="00F97538" w:rsidRDefault="00EF5DE8" w:rsidP="005D4432">
            <w:pPr>
              <w:jc w:val="center"/>
              <w:rPr>
                <w:rFonts w:ascii="Helvetica" w:hAnsi="Helvetica" w:cs="Tahoma"/>
                <w:sz w:val="22"/>
                <w:szCs w:val="22"/>
              </w:rPr>
            </w:pPr>
            <w:r w:rsidRPr="00F97538">
              <w:rPr>
                <w:rFonts w:ascii="Helvetica" w:hAnsi="Helvetica" w:cs="Tahoma"/>
                <w:sz w:val="22"/>
                <w:szCs w:val="22"/>
              </w:rPr>
              <w:t>PRESENTÓ</w:t>
            </w:r>
          </w:p>
        </w:tc>
        <w:tc>
          <w:tcPr>
            <w:tcW w:w="2119" w:type="dxa"/>
            <w:tcBorders>
              <w:top w:val="single" w:sz="6" w:space="0" w:color="auto"/>
              <w:bottom w:val="single" w:sz="6" w:space="0" w:color="auto"/>
            </w:tcBorders>
            <w:vAlign w:val="center"/>
          </w:tcPr>
          <w:p w:rsidR="00C32CCC" w:rsidRPr="00F97538" w:rsidRDefault="00EF5DE8" w:rsidP="005D4432">
            <w:pPr>
              <w:jc w:val="center"/>
              <w:rPr>
                <w:rFonts w:ascii="Helvetica" w:hAnsi="Helvetica" w:cs="Tahoma"/>
                <w:sz w:val="22"/>
                <w:szCs w:val="22"/>
              </w:rPr>
            </w:pPr>
            <w:r w:rsidRPr="00F97538">
              <w:rPr>
                <w:rFonts w:ascii="Helvetica" w:hAnsi="Helvetica" w:cs="Tahoma"/>
                <w:sz w:val="22"/>
                <w:szCs w:val="22"/>
              </w:rPr>
              <w:t>PRESENTÓ</w:t>
            </w:r>
          </w:p>
        </w:tc>
      </w:tr>
      <w:tr w:rsidR="00C32CCC" w:rsidRPr="00F97538" w:rsidTr="00272332">
        <w:trPr>
          <w:trHeight w:val="669"/>
          <w:jc w:val="center"/>
        </w:trPr>
        <w:tc>
          <w:tcPr>
            <w:tcW w:w="4838" w:type="dxa"/>
            <w:tcBorders>
              <w:top w:val="single" w:sz="6" w:space="0" w:color="auto"/>
              <w:bottom w:val="single" w:sz="6" w:space="0" w:color="auto"/>
            </w:tcBorders>
            <w:vAlign w:val="center"/>
          </w:tcPr>
          <w:p w:rsidR="00C32CCC" w:rsidRPr="00C32CCC" w:rsidRDefault="00C32CCC" w:rsidP="00C32CCC">
            <w:pPr>
              <w:rPr>
                <w:rFonts w:ascii="Helvetica" w:hAnsi="Helvetica" w:cs="Tahoma"/>
                <w:sz w:val="22"/>
                <w:szCs w:val="22"/>
              </w:rPr>
            </w:pPr>
            <w:r w:rsidRPr="00C32CCC">
              <w:rPr>
                <w:rFonts w:ascii="Helvetica" w:hAnsi="Helvetica" w:cs="Tahoma"/>
                <w:sz w:val="22"/>
                <w:szCs w:val="22"/>
              </w:rPr>
              <w:t>SUNLAND, S.A. DE C.V.</w:t>
            </w:r>
          </w:p>
        </w:tc>
        <w:tc>
          <w:tcPr>
            <w:tcW w:w="1980" w:type="dxa"/>
            <w:tcBorders>
              <w:top w:val="single" w:sz="6" w:space="0" w:color="auto"/>
              <w:bottom w:val="single" w:sz="6" w:space="0" w:color="auto"/>
            </w:tcBorders>
            <w:vAlign w:val="center"/>
          </w:tcPr>
          <w:p w:rsidR="00C32CCC" w:rsidRPr="00F97538" w:rsidRDefault="00EF5DE8" w:rsidP="005D4432">
            <w:pPr>
              <w:jc w:val="center"/>
              <w:rPr>
                <w:rFonts w:ascii="Helvetica" w:hAnsi="Helvetica" w:cs="Tahoma"/>
                <w:sz w:val="22"/>
                <w:szCs w:val="22"/>
              </w:rPr>
            </w:pPr>
            <w:r w:rsidRPr="00F97538">
              <w:rPr>
                <w:rFonts w:ascii="Helvetica" w:hAnsi="Helvetica" w:cs="Tahoma"/>
                <w:sz w:val="22"/>
                <w:szCs w:val="22"/>
              </w:rPr>
              <w:t>PRESENTÓ</w:t>
            </w:r>
          </w:p>
        </w:tc>
        <w:tc>
          <w:tcPr>
            <w:tcW w:w="2119" w:type="dxa"/>
            <w:tcBorders>
              <w:top w:val="single" w:sz="6" w:space="0" w:color="auto"/>
              <w:bottom w:val="single" w:sz="6" w:space="0" w:color="auto"/>
            </w:tcBorders>
            <w:vAlign w:val="center"/>
          </w:tcPr>
          <w:p w:rsidR="00C32CCC" w:rsidRPr="00F97538" w:rsidRDefault="00EF5DE8" w:rsidP="005D4432">
            <w:pPr>
              <w:jc w:val="center"/>
              <w:rPr>
                <w:rFonts w:ascii="Helvetica" w:hAnsi="Helvetica" w:cs="Tahoma"/>
                <w:sz w:val="22"/>
                <w:szCs w:val="22"/>
              </w:rPr>
            </w:pPr>
            <w:r w:rsidRPr="00F97538">
              <w:rPr>
                <w:rFonts w:ascii="Helvetica" w:hAnsi="Helvetica" w:cs="Tahoma"/>
                <w:sz w:val="22"/>
                <w:szCs w:val="22"/>
              </w:rPr>
              <w:t>PRESENTÓ</w:t>
            </w:r>
          </w:p>
        </w:tc>
      </w:tr>
    </w:tbl>
    <w:p w:rsidR="005556C6" w:rsidRDefault="005556C6" w:rsidP="00FB78F6">
      <w:pPr>
        <w:pStyle w:val="Textoindependiente2"/>
        <w:rPr>
          <w:rFonts w:ascii="Helvetica" w:hAnsi="Helvetica" w:cs="Tahoma"/>
          <w:bCs/>
        </w:rPr>
      </w:pPr>
    </w:p>
    <w:p w:rsidR="00EF5DE8" w:rsidRDefault="00EF5DE8" w:rsidP="00FB78F6">
      <w:pPr>
        <w:pStyle w:val="Textoindependiente2"/>
        <w:rPr>
          <w:rFonts w:ascii="Helvetica" w:hAnsi="Helvetica" w:cs="Tahoma"/>
          <w:bCs/>
        </w:rPr>
      </w:pPr>
    </w:p>
    <w:p w:rsidR="00FB78F6" w:rsidRPr="00B53787" w:rsidRDefault="00A5523B" w:rsidP="00B61585">
      <w:pPr>
        <w:pStyle w:val="Textoindependiente2"/>
        <w:rPr>
          <w:rFonts w:ascii="Helvetica" w:hAnsi="Helvetica" w:cs="Tahoma"/>
        </w:rPr>
      </w:pPr>
      <w:r w:rsidRPr="00B53787">
        <w:rPr>
          <w:rFonts w:ascii="Helvetica" w:hAnsi="Helvetica" w:cs="Tahoma"/>
        </w:rPr>
        <w:t xml:space="preserve">Posteriormente se </w:t>
      </w:r>
      <w:r w:rsidR="004B5C11" w:rsidRPr="00B53787">
        <w:rPr>
          <w:rFonts w:ascii="Helvetica" w:hAnsi="Helvetica" w:cs="Tahoma"/>
        </w:rPr>
        <w:t xml:space="preserve">dio paso a realizar el </w:t>
      </w:r>
      <w:r w:rsidRPr="00B53787">
        <w:rPr>
          <w:rFonts w:ascii="Helvetica" w:hAnsi="Helvetica" w:cs="Tahoma"/>
        </w:rPr>
        <w:t>análisis detallado de la</w:t>
      </w:r>
      <w:r w:rsidR="00B66910" w:rsidRPr="00B53787">
        <w:rPr>
          <w:rFonts w:ascii="Helvetica" w:hAnsi="Helvetica" w:cs="Tahoma"/>
        </w:rPr>
        <w:t>s</w:t>
      </w:r>
      <w:r w:rsidRPr="00B53787">
        <w:rPr>
          <w:rFonts w:ascii="Helvetica" w:hAnsi="Helvetica" w:cs="Tahoma"/>
        </w:rPr>
        <w:t xml:space="preserve"> </w:t>
      </w:r>
      <w:r w:rsidR="00073D07" w:rsidRPr="00B53787">
        <w:rPr>
          <w:rFonts w:ascii="Helvetica" w:hAnsi="Helvetica" w:cs="Tahoma"/>
        </w:rPr>
        <w:t>P</w:t>
      </w:r>
      <w:r w:rsidRPr="00B53787">
        <w:rPr>
          <w:rFonts w:ascii="Helvetica" w:hAnsi="Helvetica" w:cs="Tahoma"/>
        </w:rPr>
        <w:t>ropuesta</w:t>
      </w:r>
      <w:r w:rsidR="00B66910" w:rsidRPr="00B53787">
        <w:rPr>
          <w:rFonts w:ascii="Helvetica" w:hAnsi="Helvetica" w:cs="Tahoma"/>
        </w:rPr>
        <w:t>s</w:t>
      </w:r>
      <w:r w:rsidRPr="00B53787">
        <w:rPr>
          <w:rFonts w:ascii="Helvetica" w:hAnsi="Helvetica" w:cs="Tahoma"/>
        </w:rPr>
        <w:t xml:space="preserve"> </w:t>
      </w:r>
      <w:r w:rsidR="00073D07" w:rsidRPr="00B53787">
        <w:rPr>
          <w:rFonts w:ascii="Helvetica" w:hAnsi="Helvetica" w:cs="Tahoma"/>
        </w:rPr>
        <w:t>E</w:t>
      </w:r>
      <w:r w:rsidRPr="00B53787">
        <w:rPr>
          <w:rFonts w:ascii="Helvetica" w:hAnsi="Helvetica" w:cs="Tahoma"/>
        </w:rPr>
        <w:t>conómica</w:t>
      </w:r>
      <w:r w:rsidR="00B66910" w:rsidRPr="00B53787">
        <w:rPr>
          <w:rFonts w:ascii="Helvetica" w:hAnsi="Helvetica" w:cs="Tahoma"/>
        </w:rPr>
        <w:t>s</w:t>
      </w:r>
      <w:r w:rsidRPr="00B53787">
        <w:rPr>
          <w:rFonts w:ascii="Helvetica" w:hAnsi="Helvetica" w:cs="Tahoma"/>
        </w:rPr>
        <w:t xml:space="preserve"> aceptada</w:t>
      </w:r>
      <w:r w:rsidR="00B66910" w:rsidRPr="00B53787">
        <w:rPr>
          <w:rFonts w:ascii="Helvetica" w:hAnsi="Helvetica" w:cs="Tahoma"/>
        </w:rPr>
        <w:t>s</w:t>
      </w:r>
      <w:r w:rsidRPr="00B53787">
        <w:rPr>
          <w:rFonts w:ascii="Helvetica" w:hAnsi="Helvetica" w:cs="Tahoma"/>
        </w:rPr>
        <w:t xml:space="preserve"> cuyo cuadro comparativo se anexa al exped</w:t>
      </w:r>
      <w:r w:rsidR="008D7E82" w:rsidRPr="00B53787">
        <w:rPr>
          <w:rFonts w:ascii="Helvetica" w:hAnsi="Helvetica" w:cs="Tahoma"/>
        </w:rPr>
        <w:t xml:space="preserve">iente de la presente </w:t>
      </w:r>
      <w:r w:rsidR="00123BAA" w:rsidRPr="00B53787">
        <w:rPr>
          <w:rFonts w:ascii="Helvetica" w:hAnsi="Helvetica" w:cs="Tahoma"/>
        </w:rPr>
        <w:t>Licitación</w:t>
      </w:r>
      <w:r w:rsidR="00FB78F6" w:rsidRPr="00B53787">
        <w:rPr>
          <w:rFonts w:ascii="Helvetica" w:hAnsi="Helvetica" w:cs="Tahoma"/>
        </w:rPr>
        <w:t>.</w:t>
      </w:r>
    </w:p>
    <w:p w:rsidR="00B53787" w:rsidRDefault="008D7E82" w:rsidP="002E4C76">
      <w:pPr>
        <w:pStyle w:val="Textoindependiente2"/>
        <w:spacing w:line="240" w:lineRule="auto"/>
        <w:rPr>
          <w:rFonts w:ascii="Helvetica" w:hAnsi="Helvetica" w:cs="Tahoma"/>
        </w:rPr>
      </w:pPr>
      <w:r w:rsidRPr="00B53787">
        <w:rPr>
          <w:rFonts w:ascii="Helvetica" w:hAnsi="Helvetica" w:cs="Tahoma"/>
        </w:rPr>
        <w:t xml:space="preserve"> </w:t>
      </w:r>
    </w:p>
    <w:p w:rsidR="00B61585" w:rsidRPr="003F3980" w:rsidRDefault="00624E7F" w:rsidP="00624E7F">
      <w:pPr>
        <w:pStyle w:val="Textoindependiente"/>
        <w:rPr>
          <w:rFonts w:ascii="Helvetica" w:hAnsi="Helvetica" w:cs="Tahoma"/>
          <w:i w:val="0"/>
          <w:szCs w:val="24"/>
          <w:u w:val="single"/>
        </w:rPr>
      </w:pPr>
      <w:r w:rsidRPr="00B53787">
        <w:rPr>
          <w:rFonts w:ascii="Helvetica" w:hAnsi="Helvetica" w:cs="Tahoma"/>
          <w:i w:val="0"/>
          <w:szCs w:val="24"/>
          <w:u w:val="single"/>
        </w:rPr>
        <w:t>RAZONES PARA ADMITIR O DESECHAR</w:t>
      </w:r>
    </w:p>
    <w:p w:rsidR="0001401E" w:rsidRDefault="00624E7F" w:rsidP="0001401E">
      <w:pPr>
        <w:pStyle w:val="Textoindependiente2"/>
        <w:rPr>
          <w:rFonts w:ascii="Helvetica" w:hAnsi="Helvetica"/>
          <w:b/>
          <w:i/>
        </w:rPr>
      </w:pPr>
      <w:r w:rsidRPr="003F3980">
        <w:rPr>
          <w:rFonts w:ascii="Helvetica" w:hAnsi="Helvetica" w:cs="Tahoma"/>
        </w:rPr>
        <w:t xml:space="preserve">Con fundamento en lo dispuesto </w:t>
      </w:r>
      <w:r w:rsidR="00A60B39">
        <w:rPr>
          <w:rFonts w:ascii="Helvetica" w:hAnsi="Helvetica" w:cs="Tahoma"/>
        </w:rPr>
        <w:t xml:space="preserve">en </w:t>
      </w:r>
      <w:r w:rsidR="004B5C11" w:rsidRPr="003F3980">
        <w:rPr>
          <w:rFonts w:ascii="Helvetica" w:hAnsi="Helvetica" w:cs="Tahoma"/>
        </w:rPr>
        <w:t>los artículos</w:t>
      </w:r>
      <w:r w:rsidRPr="003F3980">
        <w:rPr>
          <w:rFonts w:ascii="Helvetica" w:hAnsi="Helvetica" w:cs="Tahoma"/>
        </w:rPr>
        <w:t xml:space="preserve"> 33 de la Ley de Adquisiciones, Arrendamientos y Servicios para el Estado de Baja California y 35 de su </w:t>
      </w:r>
      <w:r w:rsidR="00073D07" w:rsidRPr="003F3980">
        <w:rPr>
          <w:rFonts w:ascii="Helvetica" w:hAnsi="Helvetica" w:cs="Tahoma"/>
        </w:rPr>
        <w:t>R</w:t>
      </w:r>
      <w:r w:rsidRPr="003F3980">
        <w:rPr>
          <w:rFonts w:ascii="Helvetica" w:hAnsi="Helvetica" w:cs="Tahoma"/>
        </w:rPr>
        <w:t xml:space="preserve">eglamento, el </w:t>
      </w:r>
      <w:r w:rsidR="0022629F" w:rsidRPr="003F3980">
        <w:rPr>
          <w:rFonts w:ascii="Helvetica" w:hAnsi="Helvetica" w:cs="Tahoma"/>
        </w:rPr>
        <w:t>“</w:t>
      </w:r>
      <w:r w:rsidR="00073D07" w:rsidRPr="003F3980">
        <w:rPr>
          <w:rFonts w:ascii="Helvetica" w:hAnsi="Helvetica" w:cs="Tahoma"/>
        </w:rPr>
        <w:t>C</w:t>
      </w:r>
      <w:r w:rsidRPr="003F3980">
        <w:rPr>
          <w:rFonts w:ascii="Helvetica" w:hAnsi="Helvetica" w:cs="Tahoma"/>
        </w:rPr>
        <w:t xml:space="preserve">omité </w:t>
      </w:r>
      <w:r w:rsidR="00073D07" w:rsidRPr="003F3980">
        <w:rPr>
          <w:rFonts w:ascii="Helvetica" w:hAnsi="Helvetica" w:cs="Tahoma"/>
        </w:rPr>
        <w:t>de Adquisiciones</w:t>
      </w:r>
      <w:r w:rsidR="0022629F" w:rsidRPr="003F3980">
        <w:rPr>
          <w:rFonts w:ascii="Helvetica" w:hAnsi="Helvetica" w:cs="Tahoma"/>
        </w:rPr>
        <w:t>”</w:t>
      </w:r>
      <w:r w:rsidR="00073D07" w:rsidRPr="003F3980">
        <w:rPr>
          <w:rFonts w:ascii="Helvetica" w:hAnsi="Helvetica" w:cs="Tahoma"/>
        </w:rPr>
        <w:t xml:space="preserve"> </w:t>
      </w:r>
      <w:r w:rsidR="00231B7F" w:rsidRPr="003F3980">
        <w:rPr>
          <w:rFonts w:ascii="Helvetica" w:hAnsi="Helvetica" w:cs="Tahoma"/>
        </w:rPr>
        <w:t>acept</w:t>
      </w:r>
      <w:r w:rsidR="004B5C11" w:rsidRPr="003F3980">
        <w:rPr>
          <w:rFonts w:ascii="Helvetica" w:hAnsi="Helvetica" w:cs="Tahoma"/>
        </w:rPr>
        <w:t>ó</w:t>
      </w:r>
      <w:r w:rsidR="0022629F" w:rsidRPr="003F3980">
        <w:rPr>
          <w:rFonts w:ascii="Helvetica" w:hAnsi="Helvetica" w:cs="Tahoma"/>
        </w:rPr>
        <w:t xml:space="preserve"> la</w:t>
      </w:r>
      <w:r w:rsidR="00E818AE">
        <w:rPr>
          <w:rFonts w:ascii="Helvetica" w:hAnsi="Helvetica" w:cs="Tahoma"/>
        </w:rPr>
        <w:t>s</w:t>
      </w:r>
      <w:r w:rsidR="0022629F" w:rsidRPr="003F3980">
        <w:rPr>
          <w:rFonts w:ascii="Helvetica" w:hAnsi="Helvetica" w:cs="Tahoma"/>
        </w:rPr>
        <w:t xml:space="preserve"> propuesta</w:t>
      </w:r>
      <w:r w:rsidR="00E818AE">
        <w:rPr>
          <w:rFonts w:ascii="Helvetica" w:hAnsi="Helvetica" w:cs="Tahoma"/>
        </w:rPr>
        <w:t>s</w:t>
      </w:r>
      <w:r w:rsidR="0022629F" w:rsidRPr="003F3980">
        <w:rPr>
          <w:rFonts w:ascii="Helvetica" w:hAnsi="Helvetica" w:cs="Tahoma"/>
        </w:rPr>
        <w:t xml:space="preserve"> técnica</w:t>
      </w:r>
      <w:r w:rsidR="00E818AE">
        <w:rPr>
          <w:rFonts w:ascii="Helvetica" w:hAnsi="Helvetica" w:cs="Tahoma"/>
        </w:rPr>
        <w:t>s</w:t>
      </w:r>
      <w:r w:rsidR="0022629F" w:rsidRPr="003F3980">
        <w:rPr>
          <w:rFonts w:ascii="Helvetica" w:hAnsi="Helvetica" w:cs="Tahoma"/>
        </w:rPr>
        <w:t xml:space="preserve"> </w:t>
      </w:r>
      <w:r w:rsidR="00231B7F" w:rsidRPr="003F3980">
        <w:rPr>
          <w:rFonts w:ascii="Helvetica" w:hAnsi="Helvetica" w:cs="Tahoma"/>
        </w:rPr>
        <w:t>y económica</w:t>
      </w:r>
      <w:r w:rsidR="00E818AE">
        <w:rPr>
          <w:rFonts w:ascii="Helvetica" w:hAnsi="Helvetica" w:cs="Tahoma"/>
        </w:rPr>
        <w:t>s</w:t>
      </w:r>
      <w:r w:rsidR="00231B7F" w:rsidRPr="003F3980">
        <w:rPr>
          <w:rFonts w:ascii="Helvetica" w:hAnsi="Helvetica" w:cs="Tahoma"/>
        </w:rPr>
        <w:t xml:space="preserve"> </w:t>
      </w:r>
      <w:r w:rsidR="0022629F" w:rsidRPr="003F3980">
        <w:rPr>
          <w:rFonts w:ascii="Helvetica" w:hAnsi="Helvetica" w:cs="Tahoma"/>
        </w:rPr>
        <w:t>de</w:t>
      </w:r>
      <w:r w:rsidR="00C16F84" w:rsidRPr="003F3980">
        <w:rPr>
          <w:rFonts w:ascii="Helvetica" w:hAnsi="Helvetica" w:cs="Tahoma"/>
        </w:rPr>
        <w:t xml:space="preserve"> </w:t>
      </w:r>
      <w:r w:rsidR="0022629F" w:rsidRPr="003F3980">
        <w:rPr>
          <w:rFonts w:ascii="Helvetica" w:hAnsi="Helvetica" w:cs="Tahoma"/>
        </w:rPr>
        <w:t>l</w:t>
      </w:r>
      <w:r w:rsidR="00C16F84" w:rsidRPr="003F3980">
        <w:rPr>
          <w:rFonts w:ascii="Helvetica" w:hAnsi="Helvetica" w:cs="Tahoma"/>
        </w:rPr>
        <w:t xml:space="preserve">os </w:t>
      </w:r>
      <w:r w:rsidR="0022629F" w:rsidRPr="003F3980">
        <w:rPr>
          <w:rFonts w:ascii="Helvetica" w:hAnsi="Helvetica" w:cs="Tahoma"/>
        </w:rPr>
        <w:t>licitante</w:t>
      </w:r>
      <w:r w:rsidR="00C16F84" w:rsidRPr="003F3980">
        <w:rPr>
          <w:rFonts w:ascii="Helvetica" w:hAnsi="Helvetica" w:cs="Tahoma"/>
        </w:rPr>
        <w:t>s</w:t>
      </w:r>
      <w:r w:rsidR="0022629F" w:rsidRPr="003F3980">
        <w:rPr>
          <w:rFonts w:ascii="Helvetica" w:hAnsi="Helvetica" w:cs="Tahoma"/>
        </w:rPr>
        <w:t xml:space="preserve"> </w:t>
      </w:r>
      <w:r w:rsidR="00EF5DE8">
        <w:rPr>
          <w:rFonts w:ascii="Helvetica" w:hAnsi="Helvetica"/>
          <w:b/>
          <w:bCs/>
        </w:rPr>
        <w:t>Proyectos y Equipos del Noroeste, S.A. de C.V.</w:t>
      </w:r>
      <w:r w:rsidR="005556C6" w:rsidRPr="005556C6">
        <w:rPr>
          <w:rFonts w:ascii="Helvetica" w:hAnsi="Helvetica"/>
          <w:b/>
          <w:bCs/>
        </w:rPr>
        <w:t>,</w:t>
      </w:r>
      <w:r w:rsidR="005556C6" w:rsidRPr="00294B8A">
        <w:rPr>
          <w:rFonts w:ascii="Helvetica" w:hAnsi="Helvetica"/>
          <w:bCs/>
        </w:rPr>
        <w:t xml:space="preserve"> p</w:t>
      </w:r>
      <w:r w:rsidR="005556C6" w:rsidRPr="00294B8A">
        <w:rPr>
          <w:rFonts w:ascii="Helvetica" w:hAnsi="Helvetica"/>
        </w:rPr>
        <w:t xml:space="preserve">ara </w:t>
      </w:r>
      <w:r w:rsidR="00272332">
        <w:rPr>
          <w:rFonts w:ascii="Helvetica" w:hAnsi="Helvetica"/>
        </w:rPr>
        <w:t>l</w:t>
      </w:r>
      <w:r w:rsidR="00EF5DE8">
        <w:rPr>
          <w:rFonts w:ascii="Helvetica" w:hAnsi="Helvetica"/>
        </w:rPr>
        <w:t xml:space="preserve">as partidas 1, 2, 3, 4 y 5 del </w:t>
      </w:r>
      <w:r w:rsidR="00272332">
        <w:rPr>
          <w:rFonts w:ascii="Helvetica" w:hAnsi="Helvetica"/>
        </w:rPr>
        <w:t xml:space="preserve">paquete </w:t>
      </w:r>
      <w:r w:rsidR="00EF5DE8">
        <w:rPr>
          <w:rFonts w:ascii="Helvetica" w:hAnsi="Helvetica"/>
        </w:rPr>
        <w:t>2</w:t>
      </w:r>
      <w:r w:rsidR="005556C6" w:rsidRPr="00294B8A">
        <w:rPr>
          <w:rFonts w:ascii="Helvetica" w:hAnsi="Helvetica"/>
          <w:bCs/>
        </w:rPr>
        <w:t>;</w:t>
      </w:r>
      <w:r w:rsidR="005556C6">
        <w:rPr>
          <w:rFonts w:ascii="Helvetica" w:hAnsi="Helvetica"/>
        </w:rPr>
        <w:t xml:space="preserve"> </w:t>
      </w:r>
      <w:r w:rsidR="00166572">
        <w:rPr>
          <w:rFonts w:ascii="Helvetica" w:hAnsi="Helvetica"/>
        </w:rPr>
        <w:t>y</w:t>
      </w:r>
      <w:r w:rsidR="005556C6" w:rsidRPr="00294B8A">
        <w:rPr>
          <w:rFonts w:ascii="Helvetica" w:hAnsi="Helvetica"/>
          <w:bCs/>
        </w:rPr>
        <w:t xml:space="preserve"> </w:t>
      </w:r>
      <w:r w:rsidR="00EF5DE8">
        <w:rPr>
          <w:rFonts w:ascii="Helvetica" w:hAnsi="Helvetica"/>
          <w:b/>
          <w:bCs/>
        </w:rPr>
        <w:t>Servicio de Edificación y Mantenimiento de Instalaciones Electromecánicas, S. de R.L. de C.V.</w:t>
      </w:r>
      <w:r w:rsidR="005556C6" w:rsidRPr="00294B8A">
        <w:rPr>
          <w:rFonts w:ascii="Helvetica" w:hAnsi="Helvetica"/>
          <w:bCs/>
        </w:rPr>
        <w:t xml:space="preserve"> p</w:t>
      </w:r>
      <w:r w:rsidR="005556C6" w:rsidRPr="00294B8A">
        <w:rPr>
          <w:rFonts w:ascii="Helvetica" w:hAnsi="Helvetica"/>
        </w:rPr>
        <w:t>ara l</w:t>
      </w:r>
      <w:r w:rsidR="00EF5DE8">
        <w:rPr>
          <w:rFonts w:ascii="Helvetica" w:hAnsi="Helvetica"/>
        </w:rPr>
        <w:t>a</w:t>
      </w:r>
      <w:r w:rsidR="005556C6" w:rsidRPr="00294B8A">
        <w:rPr>
          <w:rFonts w:ascii="Helvetica" w:hAnsi="Helvetica"/>
        </w:rPr>
        <w:t xml:space="preserve"> </w:t>
      </w:r>
      <w:r w:rsidR="00EF5DE8">
        <w:rPr>
          <w:rFonts w:ascii="Helvetica" w:hAnsi="Helvetica"/>
        </w:rPr>
        <w:t xml:space="preserve">partida 1 del paquete 1 y para las partidas 1, 2, 3, 4 y 5 del </w:t>
      </w:r>
      <w:r w:rsidR="002B5CDD">
        <w:rPr>
          <w:rFonts w:ascii="Helvetica" w:hAnsi="Helvetica"/>
        </w:rPr>
        <w:t xml:space="preserve">paquete </w:t>
      </w:r>
      <w:r w:rsidR="00EF5DE8">
        <w:rPr>
          <w:rFonts w:ascii="Helvetica" w:hAnsi="Helvetica"/>
        </w:rPr>
        <w:t>2</w:t>
      </w:r>
      <w:r w:rsidR="00D1496C" w:rsidRPr="002B5CDD">
        <w:rPr>
          <w:rFonts w:ascii="Helvetica" w:hAnsi="Helvetica" w:cs="Tahoma"/>
          <w:szCs w:val="24"/>
        </w:rPr>
        <w:t>;</w:t>
      </w:r>
      <w:r w:rsidR="00701C0B" w:rsidRPr="003F3980">
        <w:rPr>
          <w:rFonts w:ascii="Helvetica" w:hAnsi="Helvetica" w:cs="Tahoma"/>
          <w:b/>
          <w:i/>
          <w:szCs w:val="24"/>
        </w:rPr>
        <w:t xml:space="preserve"> </w:t>
      </w:r>
      <w:r w:rsidR="00FF14DD" w:rsidRPr="003F3980">
        <w:rPr>
          <w:rFonts w:ascii="Helvetica" w:hAnsi="Helvetica" w:cs="Tahoma"/>
        </w:rPr>
        <w:t>toda vez que cumpli</w:t>
      </w:r>
      <w:r w:rsidR="00AD497E" w:rsidRPr="003F3980">
        <w:rPr>
          <w:rFonts w:ascii="Helvetica" w:hAnsi="Helvetica" w:cs="Tahoma"/>
        </w:rPr>
        <w:t>eron</w:t>
      </w:r>
      <w:r w:rsidRPr="003F3980">
        <w:rPr>
          <w:rFonts w:ascii="Helvetica" w:hAnsi="Helvetica" w:cs="Tahoma"/>
        </w:rPr>
        <w:t xml:space="preserve"> con los requisito</w:t>
      </w:r>
      <w:r w:rsidR="00982C4D" w:rsidRPr="003F3980">
        <w:rPr>
          <w:rFonts w:ascii="Helvetica" w:hAnsi="Helvetica" w:cs="Tahoma"/>
        </w:rPr>
        <w:t xml:space="preserve">s solicitados en las bases de </w:t>
      </w:r>
      <w:r w:rsidR="00FC26D6" w:rsidRPr="003F3980">
        <w:rPr>
          <w:rFonts w:ascii="Helvetica" w:hAnsi="Helvetica" w:cs="Tahoma"/>
          <w:b/>
          <w:i/>
        </w:rPr>
        <w:t xml:space="preserve">Licitación Pública </w:t>
      </w:r>
      <w:r w:rsidR="0010537A" w:rsidRPr="003F3980">
        <w:rPr>
          <w:rFonts w:ascii="Helvetica" w:hAnsi="Helvetica" w:cs="Tahoma"/>
          <w:b/>
          <w:i/>
        </w:rPr>
        <w:t>Reg</w:t>
      </w:r>
      <w:r w:rsidR="00FC26D6" w:rsidRPr="003F3980">
        <w:rPr>
          <w:rFonts w:ascii="Helvetica" w:hAnsi="Helvetica" w:cs="Tahoma"/>
          <w:b/>
          <w:i/>
        </w:rPr>
        <w:t xml:space="preserve">ional No. </w:t>
      </w:r>
      <w:r w:rsidR="00013CB3" w:rsidRPr="003F3980">
        <w:rPr>
          <w:rFonts w:ascii="Helvetica" w:hAnsi="Helvetica" w:cs="Tahoma"/>
          <w:b/>
          <w:i/>
        </w:rPr>
        <w:t>32065001-0</w:t>
      </w:r>
      <w:r w:rsidR="00EF5DE8">
        <w:rPr>
          <w:rFonts w:ascii="Helvetica" w:hAnsi="Helvetica" w:cs="Tahoma"/>
          <w:b/>
          <w:i/>
        </w:rPr>
        <w:t>45</w:t>
      </w:r>
      <w:r w:rsidR="00013CB3" w:rsidRPr="003F3980">
        <w:rPr>
          <w:rFonts w:ascii="Helvetica" w:hAnsi="Helvetica" w:cs="Tahoma"/>
          <w:b/>
          <w:i/>
        </w:rPr>
        <w:t>-</w:t>
      </w:r>
      <w:r w:rsidR="005556C6">
        <w:rPr>
          <w:rFonts w:ascii="Helvetica" w:hAnsi="Helvetica" w:cs="Tahoma"/>
          <w:b/>
          <w:i/>
        </w:rPr>
        <w:t>10</w:t>
      </w:r>
      <w:r w:rsidR="00013CB3" w:rsidRPr="003F3980">
        <w:rPr>
          <w:rFonts w:ascii="Helvetica" w:hAnsi="Helvetica" w:cs="Tahoma"/>
        </w:rPr>
        <w:t xml:space="preserve"> </w:t>
      </w:r>
      <w:r w:rsidR="006431EF">
        <w:rPr>
          <w:rFonts w:ascii="Helvetica" w:hAnsi="Helvetica" w:cs="Tahoma"/>
        </w:rPr>
        <w:t>referente</w:t>
      </w:r>
      <w:r w:rsidR="00013CB3" w:rsidRPr="003F3980">
        <w:rPr>
          <w:rFonts w:ascii="Helvetica" w:hAnsi="Helvetica" w:cs="Tahoma"/>
        </w:rPr>
        <w:t xml:space="preserve"> </w:t>
      </w:r>
      <w:r w:rsidR="006431EF">
        <w:rPr>
          <w:rFonts w:ascii="Helvetica" w:hAnsi="Helvetica" w:cs="Tahoma"/>
        </w:rPr>
        <w:t>a</w:t>
      </w:r>
      <w:r w:rsidR="00013CB3" w:rsidRPr="003F3980">
        <w:rPr>
          <w:rFonts w:ascii="Helvetica" w:hAnsi="Helvetica" w:cs="Tahoma"/>
        </w:rPr>
        <w:t>l</w:t>
      </w:r>
      <w:r w:rsidR="00013CB3" w:rsidRPr="003F3980">
        <w:rPr>
          <w:rFonts w:ascii="Helvetica" w:hAnsi="Helvetica" w:cs="Tahoma"/>
          <w:b/>
          <w:i/>
        </w:rPr>
        <w:t xml:space="preserve"> </w:t>
      </w:r>
      <w:r w:rsidR="0001401E" w:rsidRPr="003F3980">
        <w:rPr>
          <w:rFonts w:ascii="Helvetica" w:hAnsi="Helvetica"/>
          <w:b/>
          <w:i/>
        </w:rPr>
        <w:t>“</w:t>
      </w:r>
      <w:r w:rsidR="00626FFE">
        <w:rPr>
          <w:rFonts w:ascii="Helvetica" w:hAnsi="Helvetica"/>
          <w:b/>
          <w:i/>
        </w:rPr>
        <w:t>Suministro</w:t>
      </w:r>
      <w:r w:rsidR="002B5CDD">
        <w:rPr>
          <w:rFonts w:ascii="Helvetica" w:hAnsi="Helvetica"/>
          <w:b/>
          <w:i/>
        </w:rPr>
        <w:t xml:space="preserve"> e instalación</w:t>
      </w:r>
      <w:r w:rsidR="00626FFE">
        <w:rPr>
          <w:rFonts w:ascii="Helvetica" w:hAnsi="Helvetica"/>
          <w:b/>
          <w:i/>
        </w:rPr>
        <w:t xml:space="preserve"> </w:t>
      </w:r>
      <w:r w:rsidR="0001401E" w:rsidRPr="003F3980">
        <w:rPr>
          <w:rFonts w:ascii="Helvetica" w:hAnsi="Helvetica"/>
          <w:b/>
          <w:i/>
        </w:rPr>
        <w:t xml:space="preserve">de </w:t>
      </w:r>
      <w:r w:rsidR="00EF5DE8">
        <w:rPr>
          <w:rFonts w:ascii="Helvetica" w:hAnsi="Helvetica"/>
          <w:b/>
          <w:i/>
        </w:rPr>
        <w:t xml:space="preserve">depósitos de agua y cuartos fríos </w:t>
      </w:r>
      <w:r w:rsidR="0001401E" w:rsidRPr="003F3980">
        <w:rPr>
          <w:rFonts w:ascii="Helvetica" w:hAnsi="Helvetica"/>
          <w:b/>
          <w:i/>
        </w:rPr>
        <w:t xml:space="preserve">para </w:t>
      </w:r>
      <w:r w:rsidR="00EF5DE8">
        <w:rPr>
          <w:rFonts w:ascii="Helvetica" w:hAnsi="Helvetica"/>
          <w:b/>
          <w:i/>
        </w:rPr>
        <w:t xml:space="preserve">la Secretaría de Seguridad Pública </w:t>
      </w:r>
      <w:r w:rsidR="0001401E" w:rsidRPr="003F3980">
        <w:rPr>
          <w:rFonts w:ascii="Helvetica" w:hAnsi="Helvetica"/>
          <w:b/>
          <w:i/>
        </w:rPr>
        <w:t>del Estado de Baja California”.</w:t>
      </w:r>
    </w:p>
    <w:p w:rsidR="002B5CDD" w:rsidRDefault="002B5CDD" w:rsidP="0001401E">
      <w:pPr>
        <w:pStyle w:val="Textoindependiente2"/>
        <w:rPr>
          <w:rFonts w:ascii="Helvetica" w:hAnsi="Helvetica"/>
          <w:b/>
          <w:i/>
        </w:rPr>
      </w:pPr>
    </w:p>
    <w:p w:rsidR="00BB7851" w:rsidRDefault="002B5CDD" w:rsidP="002B5CDD">
      <w:pPr>
        <w:pStyle w:val="Textoindependiente2"/>
        <w:rPr>
          <w:rFonts w:ascii="Helvetica" w:hAnsi="Helvetica" w:cs="Tahoma"/>
        </w:rPr>
      </w:pPr>
      <w:r>
        <w:rPr>
          <w:rFonts w:ascii="Helvetica" w:hAnsi="Helvetica" w:cs="Tahoma"/>
        </w:rPr>
        <w:t>Así mismo se hace mención que como resultado del análisis detallado de la propuesta económica</w:t>
      </w:r>
      <w:r w:rsidR="00F22F7A">
        <w:rPr>
          <w:rFonts w:ascii="Helvetica" w:hAnsi="Helvetica" w:cs="Tahoma"/>
        </w:rPr>
        <w:t xml:space="preserve"> presentada por</w:t>
      </w:r>
      <w:r>
        <w:rPr>
          <w:rFonts w:ascii="Helvetica" w:hAnsi="Helvetica" w:cs="Tahoma"/>
        </w:rPr>
        <w:t xml:space="preserve"> el licitante </w:t>
      </w:r>
      <w:proofErr w:type="spellStart"/>
      <w:r w:rsidR="00EF5DE8">
        <w:rPr>
          <w:rFonts w:ascii="Helvetica" w:hAnsi="Helvetica" w:cs="Tahoma"/>
          <w:b/>
        </w:rPr>
        <w:t>Sunland</w:t>
      </w:r>
      <w:proofErr w:type="spellEnd"/>
      <w:r w:rsidR="00EF5DE8">
        <w:rPr>
          <w:rFonts w:ascii="Helvetica" w:hAnsi="Helvetica" w:cs="Tahoma"/>
          <w:b/>
        </w:rPr>
        <w:t>, S.A. de C.V.</w:t>
      </w:r>
      <w:r>
        <w:rPr>
          <w:rFonts w:ascii="Helvetica" w:hAnsi="Helvetica" w:cs="Tahoma"/>
        </w:rPr>
        <w:t xml:space="preserve">, se pudo advertir que </w:t>
      </w:r>
      <w:r w:rsidR="00EF5DE8">
        <w:rPr>
          <w:rFonts w:ascii="Helvetica" w:hAnsi="Helvetica" w:cs="Tahoma"/>
        </w:rPr>
        <w:t>en su cat</w:t>
      </w:r>
      <w:r w:rsidR="00F22F7A">
        <w:rPr>
          <w:rFonts w:ascii="Helvetica" w:hAnsi="Helvetica" w:cs="Tahoma"/>
        </w:rPr>
        <w:t>á</w:t>
      </w:r>
      <w:r w:rsidR="00EF5DE8">
        <w:rPr>
          <w:rFonts w:ascii="Helvetica" w:hAnsi="Helvetica" w:cs="Tahoma"/>
        </w:rPr>
        <w:t>logo de conceptos establece el costo unitario</w:t>
      </w:r>
      <w:r w:rsidR="00F22F7A">
        <w:rPr>
          <w:rFonts w:ascii="Helvetica" w:hAnsi="Helvetica" w:cs="Tahoma"/>
        </w:rPr>
        <w:t xml:space="preserve"> solamente en número, omitiendo asentarlo con letra, según lo requerido en el anexo 6 “Catalogo de Conceptos” de las bases de licitación, incumpliendo con ello con lo establecido en l</w:t>
      </w:r>
      <w:r w:rsidR="00EB7281">
        <w:rPr>
          <w:rFonts w:ascii="Helvetica" w:hAnsi="Helvetica" w:cs="Tahoma"/>
        </w:rPr>
        <w:t>os</w:t>
      </w:r>
      <w:r w:rsidR="00F22F7A">
        <w:rPr>
          <w:rFonts w:ascii="Helvetica" w:hAnsi="Helvetica" w:cs="Tahoma"/>
        </w:rPr>
        <w:t xml:space="preserve"> punto</w:t>
      </w:r>
      <w:r w:rsidR="00EB7281">
        <w:rPr>
          <w:rFonts w:ascii="Helvetica" w:hAnsi="Helvetica" w:cs="Tahoma"/>
        </w:rPr>
        <w:t>s</w:t>
      </w:r>
      <w:r w:rsidR="00F22F7A">
        <w:rPr>
          <w:rFonts w:ascii="Helvetica" w:hAnsi="Helvetica" w:cs="Tahoma"/>
        </w:rPr>
        <w:t xml:space="preserve"> 4.2 </w:t>
      </w:r>
      <w:r w:rsidR="00F10F0B">
        <w:rPr>
          <w:rFonts w:ascii="Helvetica" w:hAnsi="Helvetica" w:cs="Tahoma"/>
        </w:rPr>
        <w:t xml:space="preserve">y 26.1 </w:t>
      </w:r>
      <w:r w:rsidR="00F22F7A">
        <w:rPr>
          <w:rFonts w:ascii="Helvetica" w:hAnsi="Helvetica" w:cs="Tahoma"/>
        </w:rPr>
        <w:t>de las mismas, procediéndose en consecuencia a desechar su propuesta para la totalidad de las partidas de los paquetes 1 y 2.</w:t>
      </w:r>
    </w:p>
    <w:p w:rsidR="00BB7851" w:rsidRDefault="00BB7851" w:rsidP="002B5CDD">
      <w:pPr>
        <w:pStyle w:val="Textoindependiente2"/>
        <w:rPr>
          <w:rFonts w:ascii="Helvetica" w:hAnsi="Helvetica" w:cs="Tahoma"/>
        </w:rPr>
      </w:pPr>
    </w:p>
    <w:p w:rsidR="000C33A2" w:rsidRDefault="000C33A2" w:rsidP="001C372F">
      <w:pPr>
        <w:pStyle w:val="Textoindependiente"/>
        <w:rPr>
          <w:rFonts w:ascii="Helvetica" w:hAnsi="Helvetica" w:cs="Tahoma"/>
          <w:b w:val="0"/>
          <w:i w:val="0"/>
          <w:szCs w:val="24"/>
        </w:rPr>
      </w:pPr>
      <w:r w:rsidRPr="00B53787">
        <w:rPr>
          <w:rFonts w:ascii="Helvetica" w:hAnsi="Helvetica" w:cs="Tahoma"/>
          <w:b w:val="0"/>
          <w:i w:val="0"/>
          <w:szCs w:val="24"/>
        </w:rPr>
        <w:t xml:space="preserve">Por lo anterior el </w:t>
      </w:r>
      <w:r w:rsidR="0010537A" w:rsidRPr="00B53787">
        <w:rPr>
          <w:rFonts w:ascii="Helvetica" w:hAnsi="Helvetica" w:cs="Tahoma"/>
          <w:b w:val="0"/>
          <w:i w:val="0"/>
          <w:szCs w:val="24"/>
        </w:rPr>
        <w:t>“</w:t>
      </w:r>
      <w:r w:rsidRPr="00B53787">
        <w:rPr>
          <w:rFonts w:ascii="Helvetica" w:hAnsi="Helvetica" w:cs="Tahoma"/>
          <w:b w:val="0"/>
          <w:i w:val="0"/>
          <w:szCs w:val="24"/>
        </w:rPr>
        <w:t>Comité de Adquisiciones</w:t>
      </w:r>
      <w:r w:rsidR="0010537A" w:rsidRPr="00B53787">
        <w:rPr>
          <w:rFonts w:ascii="Helvetica" w:hAnsi="Helvetica" w:cs="Tahoma"/>
          <w:b w:val="0"/>
          <w:i w:val="0"/>
          <w:szCs w:val="24"/>
        </w:rPr>
        <w:t>”</w:t>
      </w:r>
      <w:r w:rsidR="00085115" w:rsidRPr="00B53787">
        <w:rPr>
          <w:rFonts w:ascii="Helvetica" w:hAnsi="Helvetica" w:cs="Tahoma"/>
          <w:b w:val="0"/>
          <w:i w:val="0"/>
          <w:szCs w:val="24"/>
        </w:rPr>
        <w:t>,</w:t>
      </w:r>
      <w:r w:rsidR="00F52890" w:rsidRPr="00B53787">
        <w:rPr>
          <w:rFonts w:ascii="Helvetica" w:hAnsi="Helvetica" w:cs="Tahoma"/>
          <w:b w:val="0"/>
          <w:i w:val="0"/>
          <w:szCs w:val="24"/>
        </w:rPr>
        <w:t xml:space="preserve"> </w:t>
      </w:r>
      <w:r w:rsidRPr="00B53787">
        <w:rPr>
          <w:rFonts w:ascii="Helvetica" w:hAnsi="Helvetica" w:cs="Tahoma"/>
          <w:b w:val="0"/>
          <w:i w:val="0"/>
          <w:szCs w:val="24"/>
        </w:rPr>
        <w:t xml:space="preserve">con fundamento en lo establecido en </w:t>
      </w:r>
      <w:r w:rsidR="004B5C11" w:rsidRPr="00B53787">
        <w:rPr>
          <w:rFonts w:ascii="Helvetica" w:hAnsi="Helvetica" w:cs="Tahoma"/>
          <w:b w:val="0"/>
          <w:i w:val="0"/>
          <w:szCs w:val="24"/>
        </w:rPr>
        <w:t xml:space="preserve">los artículos </w:t>
      </w:r>
      <w:r w:rsidRPr="00B53787">
        <w:rPr>
          <w:rFonts w:ascii="Helvetica" w:hAnsi="Helvetica" w:cs="Tahoma"/>
          <w:b w:val="0"/>
          <w:i w:val="0"/>
          <w:szCs w:val="24"/>
        </w:rPr>
        <w:t>33</w:t>
      </w:r>
      <w:r w:rsidR="00F52890" w:rsidRPr="00B53787">
        <w:rPr>
          <w:rFonts w:ascii="Helvetica" w:hAnsi="Helvetica" w:cs="Tahoma"/>
          <w:b w:val="0"/>
          <w:i w:val="0"/>
          <w:szCs w:val="24"/>
        </w:rPr>
        <w:t xml:space="preserve"> </w:t>
      </w:r>
      <w:r w:rsidR="004B5C11" w:rsidRPr="00B53787">
        <w:rPr>
          <w:rFonts w:ascii="Helvetica" w:hAnsi="Helvetica" w:cs="Tahoma"/>
          <w:b w:val="0"/>
          <w:i w:val="0"/>
          <w:szCs w:val="24"/>
        </w:rPr>
        <w:t>y</w:t>
      </w:r>
      <w:r w:rsidR="00F52890" w:rsidRPr="00B53787">
        <w:rPr>
          <w:rFonts w:ascii="Helvetica" w:hAnsi="Helvetica" w:cs="Tahoma"/>
          <w:b w:val="0"/>
          <w:i w:val="0"/>
          <w:szCs w:val="24"/>
        </w:rPr>
        <w:t xml:space="preserve"> 34</w:t>
      </w:r>
      <w:r w:rsidRPr="00B53787">
        <w:rPr>
          <w:rFonts w:ascii="Helvetica" w:hAnsi="Helvetica" w:cs="Tahoma"/>
          <w:b w:val="0"/>
          <w:i w:val="0"/>
          <w:szCs w:val="24"/>
        </w:rPr>
        <w:t xml:space="preserve"> de la Ley de Adquisiciones, Arrendamientos y Servicios</w:t>
      </w:r>
      <w:r w:rsidR="00721A72" w:rsidRPr="00B53787">
        <w:rPr>
          <w:rFonts w:ascii="Helvetica" w:hAnsi="Helvetica" w:cs="Tahoma"/>
          <w:b w:val="0"/>
          <w:i w:val="0"/>
          <w:szCs w:val="24"/>
        </w:rPr>
        <w:t xml:space="preserve"> para el Estado de Baja California</w:t>
      </w:r>
      <w:r w:rsidR="00F52890" w:rsidRPr="00B53787">
        <w:rPr>
          <w:rFonts w:ascii="Helvetica" w:hAnsi="Helvetica" w:cs="Tahoma"/>
          <w:b w:val="0"/>
          <w:i w:val="0"/>
          <w:szCs w:val="24"/>
        </w:rPr>
        <w:t xml:space="preserve"> y 35 </w:t>
      </w:r>
      <w:r w:rsidR="00CB588F" w:rsidRPr="00B53787">
        <w:rPr>
          <w:rFonts w:ascii="Helvetica" w:hAnsi="Helvetica" w:cs="Tahoma"/>
          <w:b w:val="0"/>
          <w:i w:val="0"/>
          <w:szCs w:val="24"/>
        </w:rPr>
        <w:t>fracción</w:t>
      </w:r>
      <w:r w:rsidR="00F52890" w:rsidRPr="00B53787">
        <w:rPr>
          <w:rFonts w:ascii="Helvetica" w:hAnsi="Helvetica" w:cs="Tahoma"/>
          <w:b w:val="0"/>
          <w:i w:val="0"/>
          <w:szCs w:val="24"/>
        </w:rPr>
        <w:t xml:space="preserve"> II inciso </w:t>
      </w:r>
      <w:r w:rsidR="00073D07" w:rsidRPr="00B53787">
        <w:rPr>
          <w:rFonts w:ascii="Helvetica" w:hAnsi="Helvetica" w:cs="Tahoma"/>
          <w:b w:val="0"/>
          <w:i w:val="0"/>
          <w:szCs w:val="24"/>
        </w:rPr>
        <w:t>C</w:t>
      </w:r>
      <w:r w:rsidR="00F52890" w:rsidRPr="00B53787">
        <w:rPr>
          <w:rFonts w:ascii="Helvetica" w:hAnsi="Helvetica" w:cs="Tahoma"/>
          <w:b w:val="0"/>
          <w:i w:val="0"/>
          <w:szCs w:val="24"/>
        </w:rPr>
        <w:t>) del Reglamento de la Ley antes citada</w:t>
      </w:r>
      <w:r w:rsidRPr="00B53787">
        <w:rPr>
          <w:rFonts w:ascii="Helvetica" w:hAnsi="Helvetica" w:cs="Tahoma"/>
          <w:b w:val="0"/>
          <w:i w:val="0"/>
          <w:szCs w:val="24"/>
        </w:rPr>
        <w:t xml:space="preserve"> emite el:</w:t>
      </w:r>
    </w:p>
    <w:p w:rsidR="00251630" w:rsidRPr="00B53787" w:rsidRDefault="00251630" w:rsidP="007E3736">
      <w:pPr>
        <w:pStyle w:val="Textoindependiente"/>
        <w:spacing w:line="240" w:lineRule="auto"/>
        <w:ind w:firstLine="360"/>
        <w:rPr>
          <w:rFonts w:ascii="Helvetica" w:hAnsi="Helvetica" w:cs="Tahoma"/>
          <w:b w:val="0"/>
          <w:i w:val="0"/>
          <w:sz w:val="16"/>
          <w:szCs w:val="16"/>
        </w:rPr>
      </w:pPr>
    </w:p>
    <w:p w:rsidR="00AC3D5D" w:rsidRPr="00B53787" w:rsidRDefault="00AC3D5D" w:rsidP="00817D47">
      <w:pPr>
        <w:pStyle w:val="Textoindependiente2"/>
        <w:jc w:val="center"/>
        <w:rPr>
          <w:rFonts w:ascii="Helvetica" w:hAnsi="Helvetica" w:cs="Tahoma"/>
          <w:b/>
          <w:i/>
          <w:szCs w:val="24"/>
        </w:rPr>
      </w:pPr>
      <w:r w:rsidRPr="00B53787">
        <w:rPr>
          <w:rFonts w:ascii="Helvetica" w:hAnsi="Helvetica" w:cs="Tahoma"/>
          <w:b/>
          <w:i/>
          <w:szCs w:val="24"/>
        </w:rPr>
        <w:t>--------------</w:t>
      </w:r>
      <w:r w:rsidR="00817D47" w:rsidRPr="00B53787">
        <w:rPr>
          <w:rFonts w:ascii="Helvetica" w:hAnsi="Helvetica" w:cs="Tahoma"/>
          <w:b/>
          <w:i/>
          <w:szCs w:val="24"/>
        </w:rPr>
        <w:t>-</w:t>
      </w:r>
      <w:r w:rsidR="00D50125" w:rsidRPr="00B53787">
        <w:rPr>
          <w:rFonts w:ascii="Helvetica" w:hAnsi="Helvetica" w:cs="Tahoma"/>
          <w:b/>
          <w:i/>
          <w:szCs w:val="24"/>
        </w:rPr>
        <w:t>-----------</w:t>
      </w:r>
      <w:r w:rsidR="00817D47" w:rsidRPr="00B53787">
        <w:rPr>
          <w:rFonts w:ascii="Helvetica" w:hAnsi="Helvetica" w:cs="Tahoma"/>
          <w:b/>
          <w:i/>
          <w:szCs w:val="24"/>
        </w:rPr>
        <w:t>--</w:t>
      </w:r>
      <w:r w:rsidR="00D50125" w:rsidRPr="00B53787">
        <w:rPr>
          <w:rFonts w:ascii="Helvetica" w:hAnsi="Helvetica" w:cs="Tahoma"/>
          <w:b/>
          <w:i/>
          <w:szCs w:val="24"/>
        </w:rPr>
        <w:t>---</w:t>
      </w:r>
      <w:r w:rsidR="000C33A2" w:rsidRPr="00B53787">
        <w:rPr>
          <w:rFonts w:ascii="Helvetica" w:hAnsi="Helvetica" w:cs="Tahoma"/>
          <w:b/>
          <w:i/>
          <w:sz w:val="28"/>
          <w:szCs w:val="28"/>
        </w:rPr>
        <w:t xml:space="preserve"> </w:t>
      </w:r>
      <w:r w:rsidRPr="00B53787">
        <w:rPr>
          <w:rFonts w:ascii="Helvetica" w:hAnsi="Helvetica" w:cs="Tahoma"/>
          <w:b/>
          <w:i/>
          <w:sz w:val="28"/>
          <w:szCs w:val="28"/>
        </w:rPr>
        <w:t>FALLO DE LA LICITACION</w:t>
      </w:r>
      <w:r w:rsidRPr="00B53787">
        <w:rPr>
          <w:rFonts w:ascii="Helvetica" w:hAnsi="Helvetica" w:cs="Tahoma"/>
          <w:b/>
          <w:i/>
          <w:szCs w:val="24"/>
        </w:rPr>
        <w:t>---------------------------</w:t>
      </w:r>
    </w:p>
    <w:p w:rsidR="0001401E" w:rsidRPr="00B53787" w:rsidRDefault="00C92E67" w:rsidP="0001401E">
      <w:pPr>
        <w:pStyle w:val="Textoindependiente2"/>
        <w:rPr>
          <w:rFonts w:ascii="Helvetica" w:hAnsi="Helvetica"/>
          <w:b/>
          <w:bCs/>
          <w:i/>
          <w:iCs/>
        </w:rPr>
      </w:pPr>
      <w:r w:rsidRPr="00B53787">
        <w:rPr>
          <w:rFonts w:ascii="Helvetica" w:hAnsi="Helvetica" w:cs="Tahoma"/>
          <w:b/>
        </w:rPr>
        <w:t xml:space="preserve">Licitación Pública </w:t>
      </w:r>
      <w:r w:rsidR="0010537A" w:rsidRPr="00B53787">
        <w:rPr>
          <w:rFonts w:ascii="Helvetica" w:hAnsi="Helvetica" w:cs="Tahoma"/>
          <w:b/>
        </w:rPr>
        <w:t>Reg</w:t>
      </w:r>
      <w:r w:rsidRPr="00B53787">
        <w:rPr>
          <w:rFonts w:ascii="Helvetica" w:hAnsi="Helvetica" w:cs="Tahoma"/>
          <w:b/>
        </w:rPr>
        <w:t>ional No.</w:t>
      </w:r>
      <w:r w:rsidRPr="00B53787">
        <w:rPr>
          <w:rFonts w:ascii="Helvetica" w:hAnsi="Helvetica" w:cs="Tahoma"/>
        </w:rPr>
        <w:t xml:space="preserve"> </w:t>
      </w:r>
      <w:r w:rsidRPr="00B53787">
        <w:rPr>
          <w:rFonts w:ascii="Helvetica" w:hAnsi="Helvetica" w:cs="Tahoma"/>
          <w:b/>
        </w:rPr>
        <w:t>32065001-0</w:t>
      </w:r>
      <w:r w:rsidR="00F22F7A">
        <w:rPr>
          <w:rFonts w:ascii="Helvetica" w:hAnsi="Helvetica" w:cs="Tahoma"/>
          <w:b/>
        </w:rPr>
        <w:t>45</w:t>
      </w:r>
      <w:r w:rsidRPr="00B53787">
        <w:rPr>
          <w:rFonts w:ascii="Helvetica" w:hAnsi="Helvetica" w:cs="Tahoma"/>
          <w:b/>
        </w:rPr>
        <w:t>-</w:t>
      </w:r>
      <w:r w:rsidR="009B0462">
        <w:rPr>
          <w:rFonts w:ascii="Helvetica" w:hAnsi="Helvetica" w:cs="Tahoma"/>
          <w:b/>
        </w:rPr>
        <w:t>10</w:t>
      </w:r>
      <w:r w:rsidR="00AC3D5D" w:rsidRPr="00B53787">
        <w:rPr>
          <w:rFonts w:ascii="Helvetica" w:hAnsi="Helvetica" w:cs="Tahoma"/>
          <w:b/>
        </w:rPr>
        <w:t xml:space="preserve"> </w:t>
      </w:r>
      <w:r w:rsidR="009415DB">
        <w:rPr>
          <w:rFonts w:ascii="Helvetica" w:hAnsi="Helvetica" w:cs="Tahoma"/>
          <w:b/>
        </w:rPr>
        <w:t>para la contratación del</w:t>
      </w:r>
      <w:r w:rsidR="00AD497E" w:rsidRPr="00B53787">
        <w:rPr>
          <w:rFonts w:ascii="Helvetica" w:hAnsi="Helvetica" w:cs="Tahoma"/>
          <w:b/>
        </w:rPr>
        <w:t xml:space="preserve"> </w:t>
      </w:r>
      <w:r w:rsidR="0001401E" w:rsidRPr="00B53787">
        <w:rPr>
          <w:rFonts w:ascii="Helvetica" w:hAnsi="Helvetica"/>
          <w:b/>
          <w:i/>
        </w:rPr>
        <w:t>“</w:t>
      </w:r>
      <w:r w:rsidR="009B0462">
        <w:rPr>
          <w:rFonts w:ascii="Helvetica" w:hAnsi="Helvetica"/>
          <w:b/>
          <w:i/>
        </w:rPr>
        <w:t>Suministro</w:t>
      </w:r>
      <w:r w:rsidR="008E65E2">
        <w:rPr>
          <w:rFonts w:ascii="Helvetica" w:hAnsi="Helvetica"/>
          <w:b/>
          <w:i/>
        </w:rPr>
        <w:t xml:space="preserve"> e instalación</w:t>
      </w:r>
      <w:r w:rsidR="009B0462">
        <w:rPr>
          <w:rFonts w:ascii="Helvetica" w:hAnsi="Helvetica"/>
          <w:b/>
          <w:i/>
        </w:rPr>
        <w:t xml:space="preserve"> </w:t>
      </w:r>
      <w:r w:rsidR="009B0462" w:rsidRPr="00B53787">
        <w:rPr>
          <w:rFonts w:ascii="Helvetica" w:hAnsi="Helvetica"/>
          <w:b/>
          <w:i/>
        </w:rPr>
        <w:t xml:space="preserve">de </w:t>
      </w:r>
      <w:r w:rsidR="00F22F7A">
        <w:rPr>
          <w:rFonts w:ascii="Helvetica" w:hAnsi="Helvetica"/>
          <w:b/>
          <w:i/>
        </w:rPr>
        <w:t>depósitos de agua y cuartos fríos</w:t>
      </w:r>
      <w:r w:rsidR="009B0462">
        <w:rPr>
          <w:rFonts w:ascii="Helvetica" w:hAnsi="Helvetica"/>
          <w:b/>
          <w:i/>
        </w:rPr>
        <w:t xml:space="preserve"> </w:t>
      </w:r>
      <w:r w:rsidR="009B0462" w:rsidRPr="00B53787">
        <w:rPr>
          <w:rFonts w:ascii="Helvetica" w:hAnsi="Helvetica"/>
          <w:b/>
          <w:i/>
        </w:rPr>
        <w:t xml:space="preserve">para </w:t>
      </w:r>
      <w:r w:rsidR="00F22F7A">
        <w:rPr>
          <w:rFonts w:ascii="Helvetica" w:hAnsi="Helvetica"/>
          <w:b/>
          <w:i/>
        </w:rPr>
        <w:t>la Secretaría de Seguridad Pública</w:t>
      </w:r>
      <w:r w:rsidR="009B0462" w:rsidRPr="00B53787">
        <w:rPr>
          <w:rFonts w:ascii="Helvetica" w:hAnsi="Helvetica"/>
          <w:b/>
          <w:i/>
        </w:rPr>
        <w:t xml:space="preserve"> del Estado de Baja California</w:t>
      </w:r>
      <w:r w:rsidR="0001401E" w:rsidRPr="00B53787">
        <w:rPr>
          <w:rFonts w:ascii="Helvetica" w:hAnsi="Helvetica"/>
          <w:b/>
          <w:i/>
        </w:rPr>
        <w:t>”.</w:t>
      </w:r>
    </w:p>
    <w:p w:rsidR="00AC3D5D" w:rsidRPr="00B53787" w:rsidRDefault="00AC3D5D" w:rsidP="00AC3D5D">
      <w:pPr>
        <w:pStyle w:val="Textoindependiente2"/>
        <w:spacing w:line="240" w:lineRule="auto"/>
        <w:rPr>
          <w:rFonts w:ascii="Helvetica" w:hAnsi="Helvetica" w:cs="Tahoma"/>
          <w:szCs w:val="24"/>
        </w:rPr>
      </w:pPr>
    </w:p>
    <w:p w:rsidR="006431EF" w:rsidRDefault="006431EF" w:rsidP="001C372F">
      <w:pPr>
        <w:pStyle w:val="Textoindependiente"/>
        <w:rPr>
          <w:rFonts w:ascii="Helvetica" w:hAnsi="Helvetica" w:cs="Tahoma"/>
          <w:b w:val="0"/>
          <w:i w:val="0"/>
          <w:szCs w:val="24"/>
        </w:rPr>
      </w:pPr>
    </w:p>
    <w:p w:rsidR="006431EF" w:rsidRPr="006431EF" w:rsidRDefault="006431EF" w:rsidP="001C372F">
      <w:pPr>
        <w:pStyle w:val="Textoindependiente"/>
        <w:rPr>
          <w:rFonts w:ascii="Helvetica" w:hAnsi="Helvetica" w:cs="Tahoma"/>
          <w:b w:val="0"/>
          <w:i w:val="0"/>
          <w:szCs w:val="24"/>
        </w:rPr>
      </w:pPr>
      <w:r w:rsidRPr="006431EF">
        <w:rPr>
          <w:rFonts w:ascii="Helvetica" w:hAnsi="Helvetica" w:cs="Tahoma"/>
          <w:b w:val="0"/>
          <w:i w:val="0"/>
          <w:szCs w:val="24"/>
        </w:rPr>
        <w:lastRenderedPageBreak/>
        <w:t>De conformidad con lo dispuesto en el artículo 41, fracción I del Reglamento de la Ley multicitada, y lo establecido en los puntos 4.2</w:t>
      </w:r>
      <w:r>
        <w:rPr>
          <w:rFonts w:ascii="Helvetica" w:hAnsi="Helvetica" w:cs="Tahoma"/>
          <w:b w:val="0"/>
          <w:i w:val="0"/>
          <w:szCs w:val="24"/>
        </w:rPr>
        <w:t xml:space="preserve"> y</w:t>
      </w:r>
      <w:r w:rsidRPr="006431EF">
        <w:rPr>
          <w:rFonts w:ascii="Helvetica" w:hAnsi="Helvetica" w:cs="Tahoma"/>
          <w:b w:val="0"/>
          <w:i w:val="0"/>
          <w:szCs w:val="24"/>
        </w:rPr>
        <w:t xml:space="preserve"> 26.1 de las Bases de licitación, este Comité de Adquisiciones, Arrendamientos y Servicios del Poder Ejecutivo del Gobierno del Estado de Baja California determina que la propuesta económica del licitante </w:t>
      </w:r>
      <w:proofErr w:type="spellStart"/>
      <w:r w:rsidR="001602DD">
        <w:rPr>
          <w:rFonts w:ascii="Helvetica" w:hAnsi="Helvetica" w:cs="Tahoma"/>
          <w:b w:val="0"/>
        </w:rPr>
        <w:t>Sunland</w:t>
      </w:r>
      <w:proofErr w:type="spellEnd"/>
      <w:r w:rsidR="001602DD">
        <w:rPr>
          <w:rFonts w:ascii="Helvetica" w:hAnsi="Helvetica" w:cs="Tahoma"/>
          <w:b w:val="0"/>
        </w:rPr>
        <w:t>, S.A. de C.V.</w:t>
      </w:r>
      <w:r w:rsidR="001602DD">
        <w:rPr>
          <w:rFonts w:ascii="Helvetica" w:hAnsi="Helvetica" w:cs="Tahoma"/>
          <w:b w:val="0"/>
          <w:i w:val="0"/>
          <w:szCs w:val="24"/>
        </w:rPr>
        <w:t xml:space="preserve"> para los Paquetes 1 y 2</w:t>
      </w:r>
      <w:r w:rsidRPr="006431EF">
        <w:rPr>
          <w:rFonts w:ascii="Helvetica" w:hAnsi="Helvetica" w:cs="Tahoma"/>
          <w:b w:val="0"/>
          <w:i w:val="0"/>
          <w:szCs w:val="24"/>
        </w:rPr>
        <w:t>, se DESECHA por las razones que han quedado expuestas.</w:t>
      </w:r>
    </w:p>
    <w:p w:rsidR="006431EF" w:rsidRDefault="006431EF" w:rsidP="001C372F">
      <w:pPr>
        <w:pStyle w:val="Textoindependiente"/>
        <w:rPr>
          <w:rFonts w:ascii="Helvetica" w:hAnsi="Helvetica" w:cs="Tahoma"/>
          <w:b w:val="0"/>
          <w:i w:val="0"/>
          <w:szCs w:val="24"/>
        </w:rPr>
      </w:pPr>
    </w:p>
    <w:p w:rsidR="00F52890" w:rsidRPr="00B53787" w:rsidRDefault="00F52890" w:rsidP="001C372F">
      <w:pPr>
        <w:pStyle w:val="Textoindependiente"/>
        <w:rPr>
          <w:rFonts w:ascii="Helvetica" w:hAnsi="Helvetica" w:cs="Tahoma"/>
          <w:b w:val="0"/>
          <w:i w:val="0"/>
          <w:szCs w:val="24"/>
        </w:rPr>
      </w:pPr>
      <w:r w:rsidRPr="00B53787">
        <w:rPr>
          <w:rFonts w:ascii="Helvetica" w:hAnsi="Helvetica" w:cs="Tahoma"/>
          <w:b w:val="0"/>
          <w:i w:val="0"/>
          <w:szCs w:val="24"/>
        </w:rPr>
        <w:t xml:space="preserve">A continuación se </w:t>
      </w:r>
      <w:r w:rsidR="00EF0416" w:rsidRPr="00B53787">
        <w:rPr>
          <w:rFonts w:ascii="Helvetica" w:hAnsi="Helvetica" w:cs="Tahoma"/>
          <w:b w:val="0"/>
          <w:i w:val="0"/>
          <w:szCs w:val="24"/>
        </w:rPr>
        <w:t>da a conocer</w:t>
      </w:r>
      <w:r w:rsidRPr="00B53787">
        <w:rPr>
          <w:rFonts w:ascii="Helvetica" w:hAnsi="Helvetica" w:cs="Tahoma"/>
          <w:b w:val="0"/>
          <w:i w:val="0"/>
          <w:szCs w:val="24"/>
        </w:rPr>
        <w:t xml:space="preserve"> el nombre d</w:t>
      </w:r>
      <w:r w:rsidR="00EF0416" w:rsidRPr="00B53787">
        <w:rPr>
          <w:rFonts w:ascii="Helvetica" w:hAnsi="Helvetica" w:cs="Tahoma"/>
          <w:b w:val="0"/>
          <w:i w:val="0"/>
          <w:szCs w:val="24"/>
        </w:rPr>
        <w:t>e</w:t>
      </w:r>
      <w:r w:rsidR="00C73700" w:rsidRPr="00B53787">
        <w:rPr>
          <w:rFonts w:ascii="Helvetica" w:hAnsi="Helvetica" w:cs="Tahoma"/>
          <w:b w:val="0"/>
          <w:i w:val="0"/>
          <w:szCs w:val="24"/>
        </w:rPr>
        <w:t xml:space="preserve"> </w:t>
      </w:r>
      <w:r w:rsidR="00EF0416" w:rsidRPr="00B53787">
        <w:rPr>
          <w:rFonts w:ascii="Helvetica" w:hAnsi="Helvetica" w:cs="Tahoma"/>
          <w:b w:val="0"/>
          <w:i w:val="0"/>
          <w:szCs w:val="24"/>
        </w:rPr>
        <w:t>l</w:t>
      </w:r>
      <w:r w:rsidR="00C73700" w:rsidRPr="00B53787">
        <w:rPr>
          <w:rFonts w:ascii="Helvetica" w:hAnsi="Helvetica" w:cs="Tahoma"/>
          <w:b w:val="0"/>
          <w:i w:val="0"/>
          <w:szCs w:val="24"/>
        </w:rPr>
        <w:t xml:space="preserve">os </w:t>
      </w:r>
      <w:r w:rsidRPr="00B53787">
        <w:rPr>
          <w:rFonts w:ascii="Helvetica" w:hAnsi="Helvetica" w:cs="Tahoma"/>
          <w:b w:val="0"/>
          <w:i w:val="0"/>
          <w:szCs w:val="24"/>
        </w:rPr>
        <w:t>licitante</w:t>
      </w:r>
      <w:r w:rsidR="00C73700" w:rsidRPr="00B53787">
        <w:rPr>
          <w:rFonts w:ascii="Helvetica" w:hAnsi="Helvetica" w:cs="Tahoma"/>
          <w:b w:val="0"/>
          <w:i w:val="0"/>
          <w:szCs w:val="24"/>
        </w:rPr>
        <w:t>s</w:t>
      </w:r>
      <w:r w:rsidR="00EF0416" w:rsidRPr="00B53787">
        <w:rPr>
          <w:rFonts w:ascii="Helvetica" w:hAnsi="Helvetica" w:cs="Tahoma"/>
          <w:b w:val="0"/>
          <w:i w:val="0"/>
          <w:szCs w:val="24"/>
        </w:rPr>
        <w:t xml:space="preserve"> cuya</w:t>
      </w:r>
      <w:r w:rsidR="00C73700" w:rsidRPr="00B53787">
        <w:rPr>
          <w:rFonts w:ascii="Helvetica" w:hAnsi="Helvetica" w:cs="Tahoma"/>
          <w:b w:val="0"/>
          <w:i w:val="0"/>
          <w:szCs w:val="24"/>
        </w:rPr>
        <w:t xml:space="preserve">s </w:t>
      </w:r>
      <w:r w:rsidRPr="00B53787">
        <w:rPr>
          <w:rFonts w:ascii="Helvetica" w:hAnsi="Helvetica" w:cs="Tahoma"/>
          <w:b w:val="0"/>
          <w:i w:val="0"/>
          <w:szCs w:val="24"/>
        </w:rPr>
        <w:t>propuesta</w:t>
      </w:r>
      <w:r w:rsidR="00C73700" w:rsidRPr="00B53787">
        <w:rPr>
          <w:rFonts w:ascii="Helvetica" w:hAnsi="Helvetica" w:cs="Tahoma"/>
          <w:b w:val="0"/>
          <w:i w:val="0"/>
          <w:szCs w:val="24"/>
        </w:rPr>
        <w:t>s</w:t>
      </w:r>
      <w:r w:rsidRPr="00B53787">
        <w:rPr>
          <w:rFonts w:ascii="Helvetica" w:hAnsi="Helvetica" w:cs="Tahoma"/>
          <w:b w:val="0"/>
          <w:i w:val="0"/>
          <w:szCs w:val="24"/>
        </w:rPr>
        <w:t xml:space="preserve"> económica</w:t>
      </w:r>
      <w:r w:rsidR="00C73700" w:rsidRPr="00B53787">
        <w:rPr>
          <w:rFonts w:ascii="Helvetica" w:hAnsi="Helvetica" w:cs="Tahoma"/>
          <w:b w:val="0"/>
          <w:i w:val="0"/>
          <w:szCs w:val="24"/>
        </w:rPr>
        <w:t>s</w:t>
      </w:r>
      <w:r w:rsidR="00EF0416" w:rsidRPr="00B53787">
        <w:rPr>
          <w:rFonts w:ascii="Helvetica" w:hAnsi="Helvetica" w:cs="Tahoma"/>
          <w:b w:val="0"/>
          <w:i w:val="0"/>
          <w:szCs w:val="24"/>
        </w:rPr>
        <w:t xml:space="preserve"> fue</w:t>
      </w:r>
      <w:r w:rsidR="00C73700" w:rsidRPr="00B53787">
        <w:rPr>
          <w:rFonts w:ascii="Helvetica" w:hAnsi="Helvetica" w:cs="Tahoma"/>
          <w:b w:val="0"/>
          <w:i w:val="0"/>
          <w:szCs w:val="24"/>
        </w:rPr>
        <w:t xml:space="preserve">ron </w:t>
      </w:r>
      <w:r w:rsidRPr="00B53787">
        <w:rPr>
          <w:rFonts w:ascii="Helvetica" w:hAnsi="Helvetica" w:cs="Tahoma"/>
          <w:b w:val="0"/>
          <w:i w:val="0"/>
          <w:szCs w:val="24"/>
        </w:rPr>
        <w:t>determinada</w:t>
      </w:r>
      <w:r w:rsidR="00C73700" w:rsidRPr="00B53787">
        <w:rPr>
          <w:rFonts w:ascii="Helvetica" w:hAnsi="Helvetica" w:cs="Tahoma"/>
          <w:b w:val="0"/>
          <w:i w:val="0"/>
          <w:szCs w:val="24"/>
        </w:rPr>
        <w:t>s</w:t>
      </w:r>
      <w:r w:rsidRPr="00B53787">
        <w:rPr>
          <w:rFonts w:ascii="Helvetica" w:hAnsi="Helvetica" w:cs="Tahoma"/>
          <w:b w:val="0"/>
          <w:i w:val="0"/>
          <w:szCs w:val="24"/>
        </w:rPr>
        <w:t xml:space="preserve"> como solvente</w:t>
      </w:r>
      <w:r w:rsidR="00C73700" w:rsidRPr="00B53787">
        <w:rPr>
          <w:rFonts w:ascii="Helvetica" w:hAnsi="Helvetica" w:cs="Tahoma"/>
          <w:b w:val="0"/>
          <w:i w:val="0"/>
          <w:szCs w:val="24"/>
        </w:rPr>
        <w:t>s</w:t>
      </w:r>
      <w:r w:rsidRPr="00B53787">
        <w:rPr>
          <w:rFonts w:ascii="Helvetica" w:hAnsi="Helvetica" w:cs="Tahoma"/>
          <w:b w:val="0"/>
          <w:i w:val="0"/>
          <w:szCs w:val="24"/>
        </w:rPr>
        <w:t xml:space="preserve"> toda vez que satisface</w:t>
      </w:r>
      <w:r w:rsidR="00C73700" w:rsidRPr="00B53787">
        <w:rPr>
          <w:rFonts w:ascii="Helvetica" w:hAnsi="Helvetica" w:cs="Tahoma"/>
          <w:b w:val="0"/>
          <w:i w:val="0"/>
          <w:szCs w:val="24"/>
        </w:rPr>
        <w:t>n</w:t>
      </w:r>
      <w:r w:rsidRPr="00B53787">
        <w:rPr>
          <w:rFonts w:ascii="Helvetica" w:hAnsi="Helvetica" w:cs="Tahoma"/>
          <w:b w:val="0"/>
          <w:i w:val="0"/>
          <w:szCs w:val="24"/>
        </w:rPr>
        <w:t xml:space="preserve"> la totalidad de los requerimientos solicitados por la convocante en las bases de </w:t>
      </w:r>
      <w:r w:rsidR="00C92E67" w:rsidRPr="00B53787">
        <w:rPr>
          <w:rFonts w:ascii="Helvetica" w:hAnsi="Helvetica" w:cs="Tahoma"/>
          <w:b w:val="0"/>
          <w:i w:val="0"/>
          <w:szCs w:val="24"/>
        </w:rPr>
        <w:t>Lic</w:t>
      </w:r>
      <w:r w:rsidR="001F474A" w:rsidRPr="00B53787">
        <w:rPr>
          <w:rFonts w:ascii="Helvetica" w:hAnsi="Helvetica" w:cs="Tahoma"/>
          <w:b w:val="0"/>
          <w:i w:val="0"/>
          <w:szCs w:val="24"/>
        </w:rPr>
        <w:t>itación</w:t>
      </w:r>
      <w:r w:rsidRPr="00B53787">
        <w:rPr>
          <w:rFonts w:ascii="Helvetica" w:hAnsi="Helvetica" w:cs="Tahoma"/>
          <w:b w:val="0"/>
          <w:i w:val="0"/>
          <w:szCs w:val="24"/>
        </w:rPr>
        <w:t xml:space="preserve"> de conform</w:t>
      </w:r>
      <w:r w:rsidR="00251630" w:rsidRPr="00B53787">
        <w:rPr>
          <w:rFonts w:ascii="Helvetica" w:hAnsi="Helvetica" w:cs="Tahoma"/>
          <w:b w:val="0"/>
          <w:i w:val="0"/>
          <w:szCs w:val="24"/>
        </w:rPr>
        <w:t>idad con lo dispuesto en el artículo</w:t>
      </w:r>
      <w:r w:rsidRPr="00B53787">
        <w:rPr>
          <w:rFonts w:ascii="Helvetica" w:hAnsi="Helvetica" w:cs="Tahoma"/>
          <w:b w:val="0"/>
          <w:i w:val="0"/>
          <w:szCs w:val="24"/>
        </w:rPr>
        <w:t xml:space="preserve"> 33 de la Ley de Adquisiciones, Arrendamientos y Servicios para el Estado de Baja California</w:t>
      </w:r>
      <w:r w:rsidR="00B91670" w:rsidRPr="00B53787">
        <w:rPr>
          <w:rFonts w:ascii="Helvetica" w:hAnsi="Helvetica" w:cs="Tahoma"/>
          <w:b w:val="0"/>
          <w:i w:val="0"/>
          <w:szCs w:val="24"/>
        </w:rPr>
        <w:t>.</w:t>
      </w:r>
    </w:p>
    <w:p w:rsidR="00B844D7" w:rsidRDefault="00B844D7" w:rsidP="00B91670">
      <w:pPr>
        <w:pStyle w:val="Textoindependiente"/>
        <w:ind w:left="90" w:hanging="90"/>
        <w:rPr>
          <w:rFonts w:ascii="Helvetica" w:hAnsi="Helvetica" w:cs="Tahoma"/>
          <w:b w:val="0"/>
          <w:i w:val="0"/>
          <w:szCs w:val="24"/>
        </w:rPr>
      </w:pPr>
    </w:p>
    <w:p w:rsidR="00F52890" w:rsidRDefault="00F52890" w:rsidP="00B91670">
      <w:pPr>
        <w:pStyle w:val="Textoindependiente"/>
        <w:ind w:left="90" w:hanging="90"/>
        <w:rPr>
          <w:rFonts w:ascii="Helvetica" w:hAnsi="Helvetica" w:cs="Tahoma"/>
          <w:b w:val="0"/>
          <w:i w:val="0"/>
          <w:szCs w:val="24"/>
        </w:rPr>
      </w:pPr>
      <w:r w:rsidRPr="00B53787">
        <w:rPr>
          <w:rFonts w:ascii="Helvetica" w:hAnsi="Helvetica" w:cs="Tahoma"/>
          <w:b w:val="0"/>
          <w:i w:val="0"/>
          <w:szCs w:val="24"/>
        </w:rPr>
        <w:t>L i c i t a n t e</w:t>
      </w:r>
      <w:r w:rsidR="00817D47" w:rsidRPr="00B53787">
        <w:rPr>
          <w:rFonts w:ascii="Helvetica" w:hAnsi="Helvetica" w:cs="Tahoma"/>
          <w:b w:val="0"/>
          <w:i w:val="0"/>
          <w:szCs w:val="24"/>
        </w:rPr>
        <w:t>:</w:t>
      </w:r>
    </w:p>
    <w:tbl>
      <w:tblPr>
        <w:tblW w:w="0" w:type="auto"/>
        <w:tblCellSpacing w:w="20" w:type="dxa"/>
        <w:tblInd w:w="253"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tblPr>
      <w:tblGrid>
        <w:gridCol w:w="4730"/>
        <w:gridCol w:w="5028"/>
      </w:tblGrid>
      <w:tr w:rsidR="00E5007C" w:rsidRPr="003D2184">
        <w:trPr>
          <w:tblCellSpacing w:w="20" w:type="dxa"/>
        </w:trPr>
        <w:tc>
          <w:tcPr>
            <w:tcW w:w="4670" w:type="dxa"/>
            <w:shd w:val="clear" w:color="auto" w:fill="auto"/>
            <w:vAlign w:val="center"/>
          </w:tcPr>
          <w:p w:rsidR="00E5007C" w:rsidRPr="00E5007C" w:rsidRDefault="00F22F7A" w:rsidP="00E5007C">
            <w:pPr>
              <w:jc w:val="both"/>
              <w:rPr>
                <w:rFonts w:ascii="Helvetica" w:hAnsi="Helvetica" w:cs="Tahoma"/>
                <w:b/>
                <w:sz w:val="24"/>
                <w:szCs w:val="24"/>
              </w:rPr>
            </w:pPr>
            <w:r w:rsidRPr="00C32CCC">
              <w:rPr>
                <w:rFonts w:ascii="Helvetica" w:hAnsi="Helvetica" w:cs="Tahoma"/>
                <w:sz w:val="22"/>
                <w:szCs w:val="22"/>
              </w:rPr>
              <w:t>SERVICIO DE EDIFICACIÓN Y MANTENIMIENTO DE INSTALACIONES ELECTROMECÁNICAS, S. DE R.L. DE C.V.</w:t>
            </w:r>
          </w:p>
        </w:tc>
        <w:tc>
          <w:tcPr>
            <w:tcW w:w="4968" w:type="dxa"/>
            <w:shd w:val="clear" w:color="auto" w:fill="auto"/>
            <w:vAlign w:val="center"/>
          </w:tcPr>
          <w:p w:rsidR="00E5007C" w:rsidRPr="003D2184" w:rsidRDefault="00E5007C" w:rsidP="00CA657B">
            <w:pPr>
              <w:pStyle w:val="Textoindependiente"/>
              <w:ind w:left="-53"/>
              <w:rPr>
                <w:rFonts w:ascii="Helvetica" w:hAnsi="Helvetica" w:cs="Tahoma"/>
                <w:b w:val="0"/>
                <w:i w:val="0"/>
                <w:szCs w:val="24"/>
              </w:rPr>
            </w:pPr>
            <w:r w:rsidRPr="003D2184">
              <w:rPr>
                <w:rFonts w:ascii="Helvetica" w:hAnsi="Helvetica" w:cs="Tahoma"/>
                <w:b w:val="0"/>
                <w:i w:val="0"/>
                <w:szCs w:val="24"/>
              </w:rPr>
              <w:t>Propuesta Solvente para l</w:t>
            </w:r>
            <w:r w:rsidR="00CA657B">
              <w:rPr>
                <w:rFonts w:ascii="Helvetica" w:hAnsi="Helvetica" w:cs="Tahoma"/>
                <w:b w:val="0"/>
                <w:i w:val="0"/>
                <w:szCs w:val="24"/>
              </w:rPr>
              <w:t>os</w:t>
            </w:r>
            <w:r>
              <w:rPr>
                <w:rFonts w:ascii="Helvetica" w:hAnsi="Helvetica" w:cs="Tahoma"/>
                <w:b w:val="0"/>
                <w:i w:val="0"/>
                <w:szCs w:val="24"/>
              </w:rPr>
              <w:t xml:space="preserve"> </w:t>
            </w:r>
            <w:r w:rsidR="00B2742E">
              <w:rPr>
                <w:rFonts w:ascii="Helvetica" w:hAnsi="Helvetica" w:cs="Tahoma"/>
                <w:b w:val="0"/>
                <w:i w:val="0"/>
                <w:szCs w:val="24"/>
              </w:rPr>
              <w:t>paquete</w:t>
            </w:r>
            <w:r w:rsidR="00CA657B">
              <w:rPr>
                <w:rFonts w:ascii="Helvetica" w:hAnsi="Helvetica" w:cs="Tahoma"/>
                <w:b w:val="0"/>
                <w:i w:val="0"/>
                <w:szCs w:val="24"/>
              </w:rPr>
              <w:t>s</w:t>
            </w:r>
            <w:r w:rsidR="00B2742E">
              <w:rPr>
                <w:rFonts w:ascii="Helvetica" w:hAnsi="Helvetica" w:cs="Tahoma"/>
                <w:b w:val="0"/>
                <w:i w:val="0"/>
                <w:szCs w:val="24"/>
              </w:rPr>
              <w:t xml:space="preserve"> </w:t>
            </w:r>
            <w:r w:rsidR="00CA657B">
              <w:rPr>
                <w:rFonts w:ascii="Helvetica" w:hAnsi="Helvetica" w:cs="Tahoma"/>
                <w:b w:val="0"/>
                <w:i w:val="0"/>
                <w:szCs w:val="24"/>
              </w:rPr>
              <w:t>1 y 2</w:t>
            </w:r>
            <w:r w:rsidRPr="003D2184">
              <w:rPr>
                <w:rFonts w:ascii="Helvetica" w:hAnsi="Helvetica" w:cs="Tahoma"/>
                <w:b w:val="0"/>
                <w:i w:val="0"/>
                <w:szCs w:val="24"/>
              </w:rPr>
              <w:t xml:space="preserve">. </w:t>
            </w:r>
          </w:p>
        </w:tc>
      </w:tr>
      <w:tr w:rsidR="00F22F7A" w:rsidRPr="003D2184">
        <w:trPr>
          <w:tblCellSpacing w:w="20" w:type="dxa"/>
        </w:trPr>
        <w:tc>
          <w:tcPr>
            <w:tcW w:w="4670" w:type="dxa"/>
            <w:shd w:val="clear" w:color="auto" w:fill="auto"/>
            <w:vAlign w:val="center"/>
          </w:tcPr>
          <w:p w:rsidR="00F22F7A" w:rsidRPr="00C32CCC" w:rsidRDefault="00F22F7A" w:rsidP="008C3B3D">
            <w:pPr>
              <w:rPr>
                <w:rFonts w:ascii="Helvetica" w:hAnsi="Helvetica" w:cs="Tahoma"/>
                <w:sz w:val="22"/>
                <w:szCs w:val="22"/>
              </w:rPr>
            </w:pPr>
            <w:r w:rsidRPr="00C32CCC">
              <w:rPr>
                <w:rFonts w:ascii="Helvetica" w:hAnsi="Helvetica" w:cs="Tahoma"/>
                <w:sz w:val="22"/>
                <w:szCs w:val="22"/>
              </w:rPr>
              <w:t>PROYECTOS Y EQUIPOS DEL NOROESTE, S.A. DE C.V.</w:t>
            </w:r>
          </w:p>
        </w:tc>
        <w:tc>
          <w:tcPr>
            <w:tcW w:w="4968" w:type="dxa"/>
            <w:shd w:val="clear" w:color="auto" w:fill="auto"/>
            <w:vAlign w:val="center"/>
          </w:tcPr>
          <w:p w:rsidR="00F22F7A" w:rsidRPr="003D2184" w:rsidRDefault="00F22F7A" w:rsidP="00CA657B">
            <w:pPr>
              <w:pStyle w:val="Textoindependiente"/>
              <w:ind w:left="-53"/>
              <w:rPr>
                <w:rFonts w:ascii="Helvetica" w:hAnsi="Helvetica" w:cs="Tahoma"/>
                <w:b w:val="0"/>
                <w:i w:val="0"/>
                <w:szCs w:val="24"/>
              </w:rPr>
            </w:pPr>
            <w:r w:rsidRPr="003D2184">
              <w:rPr>
                <w:rFonts w:ascii="Helvetica" w:hAnsi="Helvetica" w:cs="Tahoma"/>
                <w:b w:val="0"/>
                <w:i w:val="0"/>
                <w:szCs w:val="24"/>
              </w:rPr>
              <w:t xml:space="preserve">Propuesta Solvente para </w:t>
            </w:r>
            <w:r>
              <w:rPr>
                <w:rFonts w:ascii="Helvetica" w:hAnsi="Helvetica" w:cs="Tahoma"/>
                <w:b w:val="0"/>
                <w:i w:val="0"/>
                <w:szCs w:val="24"/>
              </w:rPr>
              <w:t>e</w:t>
            </w:r>
            <w:r w:rsidRPr="003D2184">
              <w:rPr>
                <w:rFonts w:ascii="Helvetica" w:hAnsi="Helvetica" w:cs="Tahoma"/>
                <w:b w:val="0"/>
                <w:i w:val="0"/>
                <w:szCs w:val="24"/>
              </w:rPr>
              <w:t>l</w:t>
            </w:r>
            <w:r>
              <w:rPr>
                <w:rFonts w:ascii="Helvetica" w:hAnsi="Helvetica" w:cs="Tahoma"/>
                <w:b w:val="0"/>
                <w:i w:val="0"/>
                <w:szCs w:val="24"/>
              </w:rPr>
              <w:t xml:space="preserve"> paquete </w:t>
            </w:r>
            <w:r w:rsidR="00CA657B">
              <w:rPr>
                <w:rFonts w:ascii="Helvetica" w:hAnsi="Helvetica" w:cs="Tahoma"/>
                <w:b w:val="0"/>
                <w:i w:val="0"/>
                <w:szCs w:val="24"/>
              </w:rPr>
              <w:t>2</w:t>
            </w:r>
            <w:r w:rsidRPr="003D2184">
              <w:rPr>
                <w:rFonts w:ascii="Helvetica" w:hAnsi="Helvetica" w:cs="Tahoma"/>
                <w:b w:val="0"/>
                <w:i w:val="0"/>
                <w:szCs w:val="24"/>
              </w:rPr>
              <w:t xml:space="preserve">. </w:t>
            </w:r>
          </w:p>
        </w:tc>
      </w:tr>
    </w:tbl>
    <w:p w:rsidR="001C372F" w:rsidRPr="00B53787" w:rsidRDefault="001C372F" w:rsidP="005D5F91">
      <w:pPr>
        <w:pStyle w:val="Textoindependiente"/>
        <w:spacing w:line="240" w:lineRule="auto"/>
        <w:rPr>
          <w:rFonts w:ascii="Helvetica" w:hAnsi="Helvetica" w:cs="Tahoma"/>
          <w:b w:val="0"/>
          <w:i w:val="0"/>
          <w:szCs w:val="24"/>
        </w:rPr>
      </w:pPr>
    </w:p>
    <w:p w:rsidR="00F52890" w:rsidRPr="00B53787" w:rsidRDefault="00540D7C" w:rsidP="00E41AEA">
      <w:pPr>
        <w:pStyle w:val="Textoindependiente"/>
        <w:rPr>
          <w:rFonts w:ascii="Helvetica" w:hAnsi="Helvetica" w:cs="Tahoma"/>
          <w:b w:val="0"/>
          <w:i w:val="0"/>
          <w:szCs w:val="24"/>
        </w:rPr>
      </w:pPr>
      <w:r w:rsidRPr="00B53787">
        <w:rPr>
          <w:rFonts w:ascii="Helvetica" w:hAnsi="Helvetica" w:cs="Tahoma"/>
          <w:b w:val="0"/>
          <w:i w:val="0"/>
          <w:szCs w:val="24"/>
        </w:rPr>
        <w:t>B</w:t>
      </w:r>
      <w:r w:rsidR="00F52890" w:rsidRPr="00B53787">
        <w:rPr>
          <w:rFonts w:ascii="Helvetica" w:hAnsi="Helvetica" w:cs="Tahoma"/>
          <w:b w:val="0"/>
          <w:i w:val="0"/>
          <w:szCs w:val="24"/>
        </w:rPr>
        <w:t xml:space="preserve">asándose en el análisis </w:t>
      </w:r>
      <w:r w:rsidR="00251630" w:rsidRPr="00B53787">
        <w:rPr>
          <w:rFonts w:ascii="Helvetica" w:hAnsi="Helvetica" w:cs="Tahoma"/>
          <w:b w:val="0"/>
          <w:i w:val="0"/>
          <w:szCs w:val="24"/>
        </w:rPr>
        <w:t xml:space="preserve">detallado </w:t>
      </w:r>
      <w:r w:rsidR="00F52890" w:rsidRPr="00B53787">
        <w:rPr>
          <w:rFonts w:ascii="Helvetica" w:hAnsi="Helvetica" w:cs="Tahoma"/>
          <w:b w:val="0"/>
          <w:i w:val="0"/>
          <w:szCs w:val="24"/>
        </w:rPr>
        <w:t>de propuestas económicas</w:t>
      </w:r>
      <w:r w:rsidRPr="00B53787">
        <w:rPr>
          <w:rFonts w:ascii="Helvetica" w:hAnsi="Helvetica" w:cs="Tahoma"/>
          <w:b w:val="0"/>
          <w:i w:val="0"/>
          <w:szCs w:val="24"/>
        </w:rPr>
        <w:t xml:space="preserve"> el </w:t>
      </w:r>
      <w:r w:rsidR="00123BAA" w:rsidRPr="00B53787">
        <w:rPr>
          <w:rFonts w:ascii="Helvetica" w:hAnsi="Helvetica" w:cs="Tahoma"/>
          <w:b w:val="0"/>
          <w:i w:val="0"/>
          <w:szCs w:val="24"/>
        </w:rPr>
        <w:t>“C</w:t>
      </w:r>
      <w:r w:rsidRPr="00B53787">
        <w:rPr>
          <w:rFonts w:ascii="Helvetica" w:hAnsi="Helvetica" w:cs="Tahoma"/>
          <w:b w:val="0"/>
          <w:i w:val="0"/>
          <w:szCs w:val="24"/>
        </w:rPr>
        <w:t>omité</w:t>
      </w:r>
      <w:r w:rsidR="00123BAA" w:rsidRPr="00B53787">
        <w:rPr>
          <w:rFonts w:ascii="Helvetica" w:hAnsi="Helvetica" w:cs="Tahoma"/>
          <w:b w:val="0"/>
          <w:i w:val="0"/>
          <w:szCs w:val="24"/>
        </w:rPr>
        <w:t xml:space="preserve"> de Adquisiciones”</w:t>
      </w:r>
      <w:r w:rsidRPr="00B53787">
        <w:rPr>
          <w:rFonts w:ascii="Helvetica" w:hAnsi="Helvetica" w:cs="Tahoma"/>
          <w:b w:val="0"/>
          <w:i w:val="0"/>
          <w:szCs w:val="24"/>
        </w:rPr>
        <w:t xml:space="preserve"> </w:t>
      </w:r>
      <w:r w:rsidR="00F52890" w:rsidRPr="00B53787">
        <w:rPr>
          <w:rFonts w:ascii="Helvetica" w:hAnsi="Helvetica" w:cs="Tahoma"/>
          <w:b w:val="0"/>
          <w:i w:val="0"/>
          <w:szCs w:val="24"/>
        </w:rPr>
        <w:t>acuerda:</w:t>
      </w:r>
    </w:p>
    <w:p w:rsidR="006B0220" w:rsidRPr="00B53787" w:rsidRDefault="006B0220" w:rsidP="005D5F91">
      <w:pPr>
        <w:pStyle w:val="Textoindependiente"/>
        <w:spacing w:line="240" w:lineRule="auto"/>
        <w:ind w:firstLine="720"/>
        <w:rPr>
          <w:rFonts w:ascii="Helvetica" w:hAnsi="Helvetica" w:cs="Tahoma"/>
          <w:i w:val="0"/>
          <w:sz w:val="20"/>
        </w:rPr>
      </w:pPr>
    </w:p>
    <w:p w:rsidR="00F52890" w:rsidRPr="00B53787" w:rsidRDefault="001F474A" w:rsidP="000242D2">
      <w:pPr>
        <w:pStyle w:val="Textoindependiente2"/>
        <w:rPr>
          <w:rFonts w:ascii="Helvetica" w:hAnsi="Helvetica" w:cs="Tahoma"/>
          <w:b/>
          <w:i/>
        </w:rPr>
      </w:pPr>
      <w:r w:rsidRPr="00B53787">
        <w:rPr>
          <w:rFonts w:ascii="Helvetica" w:hAnsi="Helvetica" w:cs="Tahoma"/>
          <w:b/>
          <w:i/>
          <w:szCs w:val="24"/>
          <w:highlight w:val="lightGray"/>
        </w:rPr>
        <w:t>01-</w:t>
      </w:r>
      <w:r w:rsidR="00690B78" w:rsidRPr="00B53787">
        <w:rPr>
          <w:rFonts w:ascii="Helvetica" w:hAnsi="Helvetica" w:cs="Tahoma"/>
          <w:b/>
          <w:i/>
          <w:szCs w:val="24"/>
          <w:highlight w:val="lightGray"/>
        </w:rPr>
        <w:t>32065001</w:t>
      </w:r>
      <w:r w:rsidR="00C06A9B" w:rsidRPr="00B53787">
        <w:rPr>
          <w:rFonts w:ascii="Helvetica" w:hAnsi="Helvetica" w:cs="Tahoma"/>
          <w:b/>
          <w:i/>
          <w:szCs w:val="24"/>
          <w:highlight w:val="lightGray"/>
        </w:rPr>
        <w:t>-</w:t>
      </w:r>
      <w:r w:rsidR="00690B78" w:rsidRPr="00B53787">
        <w:rPr>
          <w:rFonts w:ascii="Helvetica" w:hAnsi="Helvetica" w:cs="Tahoma"/>
          <w:b/>
          <w:i/>
          <w:szCs w:val="24"/>
          <w:highlight w:val="lightGray"/>
        </w:rPr>
        <w:t>0</w:t>
      </w:r>
      <w:r w:rsidR="00CA657B">
        <w:rPr>
          <w:rFonts w:ascii="Helvetica" w:hAnsi="Helvetica" w:cs="Tahoma"/>
          <w:b/>
          <w:i/>
          <w:szCs w:val="24"/>
          <w:highlight w:val="lightGray"/>
        </w:rPr>
        <w:t>45</w:t>
      </w:r>
      <w:r w:rsidR="00690B78" w:rsidRPr="00B53787">
        <w:rPr>
          <w:rFonts w:ascii="Helvetica" w:hAnsi="Helvetica" w:cs="Tahoma"/>
          <w:b/>
          <w:i/>
          <w:szCs w:val="24"/>
          <w:highlight w:val="lightGray"/>
        </w:rPr>
        <w:t>-</w:t>
      </w:r>
      <w:r w:rsidR="00610A23">
        <w:rPr>
          <w:rFonts w:ascii="Helvetica" w:hAnsi="Helvetica" w:cs="Tahoma"/>
          <w:b/>
          <w:i/>
          <w:szCs w:val="24"/>
          <w:highlight w:val="lightGray"/>
        </w:rPr>
        <w:t>10</w:t>
      </w:r>
      <w:r w:rsidR="00F52890" w:rsidRPr="00B53787">
        <w:rPr>
          <w:rFonts w:ascii="Helvetica" w:hAnsi="Helvetica" w:cs="Tahoma"/>
          <w:b/>
          <w:i/>
          <w:szCs w:val="24"/>
          <w:highlight w:val="lightGray"/>
        </w:rPr>
        <w:t>.-</w:t>
      </w:r>
      <w:r w:rsidR="00F52890" w:rsidRPr="00B53787">
        <w:rPr>
          <w:rFonts w:ascii="Helvetica" w:hAnsi="Helvetica" w:cs="Tahoma"/>
        </w:rPr>
        <w:t xml:space="preserve"> Con f</w:t>
      </w:r>
      <w:r w:rsidR="00251630" w:rsidRPr="00B53787">
        <w:rPr>
          <w:rFonts w:ascii="Helvetica" w:hAnsi="Helvetica" w:cs="Tahoma"/>
        </w:rPr>
        <w:t xml:space="preserve">undamento en lo dispuesto por </w:t>
      </w:r>
      <w:r w:rsidR="006C240D" w:rsidRPr="00B53787">
        <w:rPr>
          <w:rFonts w:ascii="Helvetica" w:hAnsi="Helvetica" w:cs="Tahoma"/>
        </w:rPr>
        <w:t>los</w:t>
      </w:r>
      <w:r w:rsidR="00251630" w:rsidRPr="00B53787">
        <w:rPr>
          <w:rFonts w:ascii="Helvetica" w:hAnsi="Helvetica" w:cs="Tahoma"/>
        </w:rPr>
        <w:t xml:space="preserve"> artí</w:t>
      </w:r>
      <w:r w:rsidR="00F52890" w:rsidRPr="00B53787">
        <w:rPr>
          <w:rFonts w:ascii="Helvetica" w:hAnsi="Helvetica" w:cs="Tahoma"/>
        </w:rPr>
        <w:t>culo</w:t>
      </w:r>
      <w:r w:rsidR="006C240D" w:rsidRPr="00B53787">
        <w:rPr>
          <w:rFonts w:ascii="Helvetica" w:hAnsi="Helvetica" w:cs="Tahoma"/>
        </w:rPr>
        <w:t>s</w:t>
      </w:r>
      <w:r w:rsidR="00F52890" w:rsidRPr="00B53787">
        <w:rPr>
          <w:rFonts w:ascii="Helvetica" w:hAnsi="Helvetica" w:cs="Tahoma"/>
        </w:rPr>
        <w:t xml:space="preserve"> 33</w:t>
      </w:r>
      <w:r w:rsidR="00251630" w:rsidRPr="00B53787">
        <w:rPr>
          <w:rFonts w:ascii="Helvetica" w:hAnsi="Helvetica" w:cs="Tahoma"/>
        </w:rPr>
        <w:t xml:space="preserve"> </w:t>
      </w:r>
      <w:r w:rsidR="00F52890" w:rsidRPr="00B53787">
        <w:rPr>
          <w:rFonts w:ascii="Helvetica" w:hAnsi="Helvetica" w:cs="Tahoma"/>
        </w:rPr>
        <w:t>de la Ley de Adquisiciones, Arrendamientos y Servicios para el Estado de Baja California</w:t>
      </w:r>
      <w:r w:rsidR="006C240D" w:rsidRPr="00B53787">
        <w:rPr>
          <w:rFonts w:ascii="Helvetica" w:hAnsi="Helvetica" w:cs="Tahoma"/>
        </w:rPr>
        <w:t>,</w:t>
      </w:r>
      <w:r w:rsidR="00F52890" w:rsidRPr="00B53787">
        <w:rPr>
          <w:rFonts w:ascii="Helvetica" w:hAnsi="Helvetica" w:cs="Tahoma"/>
        </w:rPr>
        <w:t xml:space="preserve"> 35 fracción II inciso c) </w:t>
      </w:r>
      <w:r w:rsidR="00251630" w:rsidRPr="00B53787">
        <w:rPr>
          <w:rFonts w:ascii="Helvetica" w:hAnsi="Helvetica" w:cs="Tahoma"/>
        </w:rPr>
        <w:t xml:space="preserve">y 41 </w:t>
      </w:r>
      <w:r w:rsidR="00F52890" w:rsidRPr="00B53787">
        <w:rPr>
          <w:rFonts w:ascii="Helvetica" w:hAnsi="Helvetica" w:cs="Tahoma"/>
        </w:rPr>
        <w:t>de su Reglamento</w:t>
      </w:r>
      <w:r w:rsidR="006C240D" w:rsidRPr="00B53787">
        <w:rPr>
          <w:rFonts w:ascii="Helvetica" w:hAnsi="Helvetica" w:cs="Tahoma"/>
        </w:rPr>
        <w:t>,</w:t>
      </w:r>
      <w:r w:rsidR="00F52890" w:rsidRPr="00B53787">
        <w:rPr>
          <w:rFonts w:ascii="Helvetica" w:hAnsi="Helvetica" w:cs="Tahoma"/>
        </w:rPr>
        <w:t xml:space="preserve"> y efectuado el análisis de la</w:t>
      </w:r>
      <w:r w:rsidR="00E41AEA">
        <w:rPr>
          <w:rFonts w:ascii="Helvetica" w:hAnsi="Helvetica" w:cs="Tahoma"/>
        </w:rPr>
        <w:t>s</w:t>
      </w:r>
      <w:r w:rsidR="00F52890" w:rsidRPr="00B53787">
        <w:rPr>
          <w:rFonts w:ascii="Helvetica" w:hAnsi="Helvetica" w:cs="Tahoma"/>
        </w:rPr>
        <w:t xml:space="preserve"> propuesta</w:t>
      </w:r>
      <w:r w:rsidR="00E41AEA">
        <w:rPr>
          <w:rFonts w:ascii="Helvetica" w:hAnsi="Helvetica" w:cs="Tahoma"/>
        </w:rPr>
        <w:t>s</w:t>
      </w:r>
      <w:r w:rsidR="00F52890" w:rsidRPr="00B53787">
        <w:rPr>
          <w:rFonts w:ascii="Helvetica" w:hAnsi="Helvetica" w:cs="Tahoma"/>
        </w:rPr>
        <w:t xml:space="preserve"> económica</w:t>
      </w:r>
      <w:r w:rsidR="00E41AEA">
        <w:rPr>
          <w:rFonts w:ascii="Helvetica" w:hAnsi="Helvetica" w:cs="Tahoma"/>
        </w:rPr>
        <w:t>s</w:t>
      </w:r>
      <w:r w:rsidR="006C240D" w:rsidRPr="00B53787">
        <w:rPr>
          <w:rFonts w:ascii="Helvetica" w:hAnsi="Helvetica" w:cs="Tahoma"/>
        </w:rPr>
        <w:t>,</w:t>
      </w:r>
      <w:r w:rsidR="00F52890" w:rsidRPr="00B53787">
        <w:rPr>
          <w:rFonts w:ascii="Helvetica" w:hAnsi="Helvetica" w:cs="Tahoma"/>
        </w:rPr>
        <w:t xml:space="preserve"> se dictamina </w:t>
      </w:r>
      <w:r w:rsidR="006C240D" w:rsidRPr="00B53787">
        <w:rPr>
          <w:rFonts w:ascii="Helvetica" w:hAnsi="Helvetica" w:cs="Tahoma"/>
        </w:rPr>
        <w:t>que</w:t>
      </w:r>
      <w:r w:rsidR="00F52890" w:rsidRPr="00B53787">
        <w:rPr>
          <w:rFonts w:ascii="Helvetica" w:hAnsi="Helvetica" w:cs="Tahoma"/>
        </w:rPr>
        <w:t xml:space="preserve"> la</w:t>
      </w:r>
      <w:r w:rsidR="00044447" w:rsidRPr="00B53787">
        <w:rPr>
          <w:rFonts w:ascii="Helvetica" w:hAnsi="Helvetica" w:cs="Tahoma"/>
        </w:rPr>
        <w:t xml:space="preserve"> </w:t>
      </w:r>
      <w:r w:rsidR="00937126" w:rsidRPr="00B53787">
        <w:rPr>
          <w:rFonts w:ascii="Helvetica" w:hAnsi="Helvetica" w:cs="Tahoma"/>
        </w:rPr>
        <w:t>opción</w:t>
      </w:r>
      <w:r w:rsidR="00540731">
        <w:rPr>
          <w:rFonts w:ascii="Helvetica" w:hAnsi="Helvetica" w:cs="Tahoma"/>
        </w:rPr>
        <w:t xml:space="preserve"> </w:t>
      </w:r>
      <w:r w:rsidR="00F52890" w:rsidRPr="00B53787">
        <w:rPr>
          <w:rFonts w:ascii="Helvetica" w:hAnsi="Helvetica" w:cs="Tahoma"/>
        </w:rPr>
        <w:t>más conveniente para</w:t>
      </w:r>
      <w:r w:rsidR="006C240D" w:rsidRPr="00B53787">
        <w:rPr>
          <w:rFonts w:ascii="Helvetica" w:hAnsi="Helvetica" w:cs="Tahoma"/>
        </w:rPr>
        <w:t xml:space="preserve"> el</w:t>
      </w:r>
      <w:r w:rsidR="00F52890" w:rsidRPr="00B53787">
        <w:rPr>
          <w:rFonts w:ascii="Helvetica" w:hAnsi="Helvetica" w:cs="Tahoma"/>
        </w:rPr>
        <w:t xml:space="preserve"> Gobierno del Estado de </w:t>
      </w:r>
      <w:r w:rsidR="00B91670" w:rsidRPr="00B53787">
        <w:rPr>
          <w:rFonts w:ascii="Helvetica" w:hAnsi="Helvetica" w:cs="Tahoma"/>
        </w:rPr>
        <w:t>Baja California,</w:t>
      </w:r>
      <w:r w:rsidR="006C240D" w:rsidRPr="00B53787">
        <w:rPr>
          <w:rFonts w:ascii="Helvetica" w:hAnsi="Helvetica" w:cs="Tahoma"/>
        </w:rPr>
        <w:t xml:space="preserve"> </w:t>
      </w:r>
      <w:r w:rsidR="00B91670" w:rsidRPr="00B53787">
        <w:rPr>
          <w:rFonts w:ascii="Helvetica" w:hAnsi="Helvetica" w:cs="Tahoma"/>
        </w:rPr>
        <w:t xml:space="preserve">adjudicar </w:t>
      </w:r>
      <w:r w:rsidR="00820A6A">
        <w:rPr>
          <w:rFonts w:ascii="Helvetica" w:hAnsi="Helvetica" w:cs="Tahoma"/>
        </w:rPr>
        <w:t>e</w:t>
      </w:r>
      <w:r w:rsidR="00AC3D5D" w:rsidRPr="00B53787">
        <w:rPr>
          <w:rFonts w:ascii="Helvetica" w:hAnsi="Helvetica" w:cs="Tahoma"/>
        </w:rPr>
        <w:t>l</w:t>
      </w:r>
      <w:r w:rsidR="00F52890" w:rsidRPr="00B53787">
        <w:rPr>
          <w:rFonts w:ascii="Helvetica" w:hAnsi="Helvetica" w:cs="Tahoma"/>
        </w:rPr>
        <w:t xml:space="preserve"> </w:t>
      </w:r>
      <w:r w:rsidR="000242D2" w:rsidRPr="00B53787">
        <w:rPr>
          <w:rFonts w:ascii="Helvetica" w:hAnsi="Helvetica"/>
          <w:b/>
          <w:i/>
        </w:rPr>
        <w:t>“</w:t>
      </w:r>
      <w:r w:rsidR="00820A6A">
        <w:rPr>
          <w:rFonts w:ascii="Helvetica" w:hAnsi="Helvetica"/>
          <w:b/>
          <w:i/>
        </w:rPr>
        <w:t xml:space="preserve">Suministro </w:t>
      </w:r>
      <w:r w:rsidR="00B2742E">
        <w:rPr>
          <w:rFonts w:ascii="Helvetica" w:hAnsi="Helvetica"/>
          <w:b/>
          <w:i/>
        </w:rPr>
        <w:t xml:space="preserve">e instalación </w:t>
      </w:r>
      <w:r w:rsidR="000242D2" w:rsidRPr="00B53787">
        <w:rPr>
          <w:rFonts w:ascii="Helvetica" w:hAnsi="Helvetica"/>
          <w:b/>
          <w:i/>
        </w:rPr>
        <w:t xml:space="preserve">de </w:t>
      </w:r>
      <w:r w:rsidR="00CA657B">
        <w:rPr>
          <w:rFonts w:ascii="Helvetica" w:hAnsi="Helvetica"/>
          <w:b/>
          <w:i/>
        </w:rPr>
        <w:t>depósitos de agua y cuartos fríos</w:t>
      </w:r>
      <w:r w:rsidR="000242D2" w:rsidRPr="00B53787">
        <w:rPr>
          <w:rFonts w:ascii="Helvetica" w:hAnsi="Helvetica"/>
          <w:b/>
          <w:i/>
        </w:rPr>
        <w:t xml:space="preserve"> para </w:t>
      </w:r>
      <w:r w:rsidR="00CA657B">
        <w:rPr>
          <w:rFonts w:ascii="Helvetica" w:hAnsi="Helvetica"/>
          <w:b/>
          <w:i/>
        </w:rPr>
        <w:t>la Secretaría de Seguridad Pública</w:t>
      </w:r>
      <w:r w:rsidR="000242D2" w:rsidRPr="00B53787">
        <w:rPr>
          <w:rFonts w:ascii="Helvetica" w:hAnsi="Helvetica"/>
          <w:b/>
          <w:i/>
        </w:rPr>
        <w:t xml:space="preserve"> del Estado de Baja California” </w:t>
      </w:r>
      <w:r w:rsidR="000242D2" w:rsidRPr="00B53787">
        <w:rPr>
          <w:rFonts w:ascii="Helvetica" w:hAnsi="Helvetica" w:cs="Tahoma"/>
          <w:b/>
        </w:rPr>
        <w:t xml:space="preserve"> </w:t>
      </w:r>
      <w:r w:rsidR="002715AE" w:rsidRPr="00B53787">
        <w:rPr>
          <w:rFonts w:ascii="Helvetica" w:hAnsi="Helvetica" w:cs="Tahoma"/>
        </w:rPr>
        <w:t>a</w:t>
      </w:r>
      <w:r w:rsidR="00CA657B">
        <w:rPr>
          <w:rFonts w:ascii="Helvetica" w:hAnsi="Helvetica" w:cs="Tahoma"/>
        </w:rPr>
        <w:t xml:space="preserve"> </w:t>
      </w:r>
      <w:r w:rsidR="006C240D" w:rsidRPr="00B53787">
        <w:rPr>
          <w:rFonts w:ascii="Helvetica" w:hAnsi="Helvetica" w:cs="Tahoma"/>
        </w:rPr>
        <w:t>l</w:t>
      </w:r>
      <w:r w:rsidR="00CA657B">
        <w:rPr>
          <w:rFonts w:ascii="Helvetica" w:hAnsi="Helvetica" w:cs="Tahoma"/>
        </w:rPr>
        <w:t>os</w:t>
      </w:r>
      <w:r w:rsidR="000242D2" w:rsidRPr="00B53787">
        <w:rPr>
          <w:rFonts w:ascii="Helvetica" w:hAnsi="Helvetica" w:cs="Tahoma"/>
        </w:rPr>
        <w:t xml:space="preserve"> licitante</w:t>
      </w:r>
      <w:r w:rsidR="00CA657B">
        <w:rPr>
          <w:rFonts w:ascii="Helvetica" w:hAnsi="Helvetica" w:cs="Tahoma"/>
        </w:rPr>
        <w:t>s</w:t>
      </w:r>
      <w:r w:rsidR="000242D2" w:rsidRPr="00B53787">
        <w:rPr>
          <w:rFonts w:ascii="Helvetica" w:hAnsi="Helvetica" w:cs="Tahoma"/>
        </w:rPr>
        <w:t>:</w:t>
      </w:r>
    </w:p>
    <w:p w:rsidR="00ED2D5E" w:rsidRPr="00B53787" w:rsidRDefault="00ED2D5E" w:rsidP="005D5F91">
      <w:pPr>
        <w:pStyle w:val="Textoindependiente"/>
        <w:spacing w:line="240" w:lineRule="auto"/>
        <w:rPr>
          <w:rFonts w:ascii="Helvetica" w:hAnsi="Helvetica" w:cs="Tahoma"/>
          <w:b w:val="0"/>
          <w:i w:val="0"/>
          <w:szCs w:val="24"/>
        </w:rPr>
      </w:pPr>
    </w:p>
    <w:p w:rsidR="00E5007C" w:rsidRDefault="00CA657B" w:rsidP="00B33BAE">
      <w:pPr>
        <w:pStyle w:val="Textoindependiente"/>
        <w:rPr>
          <w:rFonts w:ascii="Helvetica" w:hAnsi="Helvetica" w:cs="Tahoma"/>
          <w:b w:val="0"/>
          <w:i w:val="0"/>
          <w:szCs w:val="24"/>
        </w:rPr>
      </w:pPr>
      <w:r>
        <w:rPr>
          <w:rFonts w:ascii="Helvetica" w:hAnsi="Helvetica" w:cs="Tahoma"/>
          <w:szCs w:val="24"/>
        </w:rPr>
        <w:t>Servicio de Edificación y Mantenimiento de Instalaciones Electromecánicas</w:t>
      </w:r>
      <w:r w:rsidR="00C866FE" w:rsidRPr="00D20435">
        <w:rPr>
          <w:rFonts w:ascii="Helvetica" w:hAnsi="Helvetica" w:cs="Tahoma"/>
          <w:szCs w:val="24"/>
        </w:rPr>
        <w:t>,</w:t>
      </w:r>
      <w:r>
        <w:rPr>
          <w:rFonts w:ascii="Helvetica" w:hAnsi="Helvetica" w:cs="Tahoma"/>
          <w:szCs w:val="24"/>
        </w:rPr>
        <w:t xml:space="preserve"> S. de R.L. de C.V.</w:t>
      </w:r>
      <w:r w:rsidR="00AC3D5D" w:rsidRPr="00D20435">
        <w:rPr>
          <w:rFonts w:ascii="Helvetica" w:hAnsi="Helvetica" w:cs="Tahoma"/>
          <w:b w:val="0"/>
          <w:i w:val="0"/>
          <w:szCs w:val="24"/>
          <w:lang w:val="es-MX"/>
        </w:rPr>
        <w:t xml:space="preserve"> </w:t>
      </w:r>
      <w:r w:rsidR="00E5007C" w:rsidRPr="00DB3229">
        <w:rPr>
          <w:rFonts w:ascii="Helvetica" w:hAnsi="Helvetica"/>
          <w:b w:val="0"/>
          <w:i w:val="0"/>
          <w:lang w:val="es-MX"/>
        </w:rPr>
        <w:t>adjudicándole la</w:t>
      </w:r>
      <w:r w:rsidR="00B2742E">
        <w:rPr>
          <w:rFonts w:ascii="Helvetica" w:hAnsi="Helvetica"/>
          <w:b w:val="0"/>
          <w:i w:val="0"/>
          <w:lang w:val="es-MX"/>
        </w:rPr>
        <w:t xml:space="preserve"> totalidad de las</w:t>
      </w:r>
      <w:r w:rsidR="00E5007C" w:rsidRPr="00DB3229">
        <w:rPr>
          <w:rFonts w:ascii="Helvetica" w:hAnsi="Helvetica"/>
          <w:b w:val="0"/>
          <w:i w:val="0"/>
          <w:lang w:val="es-MX"/>
        </w:rPr>
        <w:t xml:space="preserve"> </w:t>
      </w:r>
      <w:r w:rsidR="00B2742E" w:rsidRPr="00B2742E">
        <w:rPr>
          <w:rFonts w:ascii="Helvetica" w:hAnsi="Helvetica"/>
          <w:b w:val="0"/>
          <w:i w:val="0"/>
          <w:lang w:val="es-MX"/>
        </w:rPr>
        <w:t>partidas</w:t>
      </w:r>
      <w:r w:rsidR="00B2742E" w:rsidRPr="00B2742E">
        <w:rPr>
          <w:rFonts w:ascii="Helvetica" w:hAnsi="Helvetica" w:cs="Tahoma"/>
          <w:b w:val="0"/>
          <w:i w:val="0"/>
          <w:szCs w:val="24"/>
          <w:lang w:val="es-MX"/>
        </w:rPr>
        <w:t xml:space="preserve"> </w:t>
      </w:r>
      <w:r w:rsidR="00B2742E">
        <w:rPr>
          <w:rFonts w:ascii="Helvetica" w:hAnsi="Helvetica" w:cs="Tahoma"/>
          <w:b w:val="0"/>
          <w:i w:val="0"/>
          <w:szCs w:val="24"/>
          <w:lang w:val="es-MX"/>
        </w:rPr>
        <w:t xml:space="preserve">del paquete </w:t>
      </w:r>
      <w:r>
        <w:rPr>
          <w:rFonts w:ascii="Helvetica" w:hAnsi="Helvetica" w:cs="Tahoma"/>
          <w:b w:val="0"/>
          <w:i w:val="0"/>
          <w:szCs w:val="24"/>
          <w:lang w:val="es-MX"/>
        </w:rPr>
        <w:t>1</w:t>
      </w:r>
      <w:r w:rsidR="00B2742E" w:rsidRPr="00B2742E">
        <w:rPr>
          <w:rFonts w:ascii="Helvetica" w:hAnsi="Helvetica" w:cs="Tahoma"/>
          <w:b w:val="0"/>
          <w:i w:val="0"/>
          <w:szCs w:val="24"/>
          <w:lang w:val="es-MX"/>
        </w:rPr>
        <w:t>,</w:t>
      </w:r>
      <w:r w:rsidR="00E5007C" w:rsidRPr="00D20435">
        <w:rPr>
          <w:rFonts w:ascii="Helvetica" w:hAnsi="Helvetica" w:cs="Tahoma"/>
          <w:b w:val="0"/>
          <w:i w:val="0"/>
          <w:szCs w:val="24"/>
          <w:lang w:val="es-MX"/>
        </w:rPr>
        <w:t xml:space="preserve"> </w:t>
      </w:r>
      <w:r w:rsidR="00E5007C" w:rsidRPr="00540731">
        <w:rPr>
          <w:rFonts w:ascii="Helvetica" w:hAnsi="Helvetica" w:cs="Tahoma"/>
          <w:b w:val="0"/>
          <w:i w:val="0"/>
          <w:szCs w:val="24"/>
          <w:lang w:val="es-MX"/>
        </w:rPr>
        <w:t xml:space="preserve">con un monto total que asciende a la cantidad de </w:t>
      </w:r>
      <w:r w:rsidR="00E5007C" w:rsidRPr="00F14B5F">
        <w:rPr>
          <w:rFonts w:ascii="Helvetica" w:hAnsi="Helvetica" w:cs="Tahoma"/>
          <w:i w:val="0"/>
          <w:szCs w:val="24"/>
          <w:lang w:val="es-MX"/>
        </w:rPr>
        <w:t>$</w:t>
      </w:r>
      <w:r>
        <w:rPr>
          <w:rFonts w:ascii="Helvetica" w:hAnsi="Helvetica" w:cs="Tahoma"/>
          <w:i w:val="0"/>
          <w:szCs w:val="24"/>
          <w:lang w:val="es-MX"/>
        </w:rPr>
        <w:t>185</w:t>
      </w:r>
      <w:r w:rsidR="00E5007C" w:rsidRPr="00F14B5F">
        <w:rPr>
          <w:rFonts w:ascii="Helvetica" w:hAnsi="Helvetica" w:cs="Tahoma"/>
          <w:i w:val="0"/>
          <w:szCs w:val="24"/>
          <w:lang w:val="es-MX"/>
        </w:rPr>
        <w:t>,</w:t>
      </w:r>
      <w:r>
        <w:rPr>
          <w:rFonts w:ascii="Helvetica" w:hAnsi="Helvetica" w:cs="Tahoma"/>
          <w:i w:val="0"/>
          <w:szCs w:val="24"/>
          <w:lang w:val="es-MX"/>
        </w:rPr>
        <w:t>936</w:t>
      </w:r>
      <w:r w:rsidR="00E5007C" w:rsidRPr="00F14B5F">
        <w:rPr>
          <w:rFonts w:ascii="Helvetica" w:hAnsi="Helvetica" w:cs="Tahoma"/>
          <w:i w:val="0"/>
          <w:szCs w:val="24"/>
          <w:lang w:val="es-MX"/>
        </w:rPr>
        <w:t>.</w:t>
      </w:r>
      <w:r w:rsidR="00B2742E">
        <w:rPr>
          <w:rFonts w:ascii="Helvetica" w:hAnsi="Helvetica" w:cs="Tahoma"/>
          <w:i w:val="0"/>
          <w:szCs w:val="24"/>
          <w:lang w:val="es-MX"/>
        </w:rPr>
        <w:t>00</w:t>
      </w:r>
      <w:r w:rsidR="00E5007C" w:rsidRPr="00540731">
        <w:rPr>
          <w:rFonts w:ascii="Helvetica" w:hAnsi="Helvetica" w:cs="Tahoma"/>
          <w:b w:val="0"/>
          <w:i w:val="0"/>
          <w:szCs w:val="24"/>
          <w:lang w:val="es-MX"/>
        </w:rPr>
        <w:t xml:space="preserve"> Pesos Moneda Nacional (Son: </w:t>
      </w:r>
      <w:r>
        <w:rPr>
          <w:rFonts w:ascii="Helvetica" w:hAnsi="Helvetica" w:cs="Tahoma"/>
          <w:b w:val="0"/>
          <w:i w:val="0"/>
          <w:szCs w:val="24"/>
          <w:lang w:val="es-MX"/>
        </w:rPr>
        <w:t>C</w:t>
      </w:r>
      <w:r w:rsidR="00563C6C">
        <w:rPr>
          <w:rFonts w:ascii="Helvetica" w:hAnsi="Helvetica" w:cs="Tahoma"/>
          <w:b w:val="0"/>
          <w:i w:val="0"/>
          <w:szCs w:val="24"/>
          <w:lang w:val="es-MX"/>
        </w:rPr>
        <w:t>iento</w:t>
      </w:r>
      <w:r>
        <w:rPr>
          <w:rFonts w:ascii="Helvetica" w:hAnsi="Helvetica" w:cs="Tahoma"/>
          <w:b w:val="0"/>
          <w:i w:val="0"/>
          <w:szCs w:val="24"/>
          <w:lang w:val="es-MX"/>
        </w:rPr>
        <w:t xml:space="preserve"> ochenta y cinco</w:t>
      </w:r>
      <w:r w:rsidR="00563C6C">
        <w:rPr>
          <w:rFonts w:ascii="Helvetica" w:hAnsi="Helvetica" w:cs="Tahoma"/>
          <w:b w:val="0"/>
          <w:i w:val="0"/>
          <w:szCs w:val="24"/>
          <w:lang w:val="es-MX"/>
        </w:rPr>
        <w:t xml:space="preserve"> </w:t>
      </w:r>
      <w:r w:rsidR="00E5007C" w:rsidRPr="00540731">
        <w:rPr>
          <w:rFonts w:ascii="Helvetica" w:hAnsi="Helvetica" w:cs="Tahoma"/>
          <w:b w:val="0"/>
          <w:i w:val="0"/>
          <w:szCs w:val="24"/>
          <w:lang w:val="es-MX"/>
        </w:rPr>
        <w:t xml:space="preserve">mil </w:t>
      </w:r>
      <w:r>
        <w:rPr>
          <w:rFonts w:ascii="Helvetica" w:hAnsi="Helvetica" w:cs="Tahoma"/>
          <w:b w:val="0"/>
          <w:i w:val="0"/>
          <w:szCs w:val="24"/>
          <w:lang w:val="es-MX"/>
        </w:rPr>
        <w:t>nove</w:t>
      </w:r>
      <w:r w:rsidR="00B2742E">
        <w:rPr>
          <w:rFonts w:ascii="Helvetica" w:hAnsi="Helvetica" w:cs="Tahoma"/>
          <w:b w:val="0"/>
          <w:i w:val="0"/>
          <w:szCs w:val="24"/>
          <w:lang w:val="es-MX"/>
        </w:rPr>
        <w:t>ciento</w:t>
      </w:r>
      <w:r>
        <w:rPr>
          <w:rFonts w:ascii="Helvetica" w:hAnsi="Helvetica" w:cs="Tahoma"/>
          <w:b w:val="0"/>
          <w:i w:val="0"/>
          <w:szCs w:val="24"/>
          <w:lang w:val="es-MX"/>
        </w:rPr>
        <w:t>s treinta</w:t>
      </w:r>
      <w:r w:rsidR="00B2742E">
        <w:rPr>
          <w:rFonts w:ascii="Helvetica" w:hAnsi="Helvetica" w:cs="Tahoma"/>
          <w:b w:val="0"/>
          <w:i w:val="0"/>
          <w:szCs w:val="24"/>
          <w:lang w:val="es-MX"/>
        </w:rPr>
        <w:t xml:space="preserve"> y seis</w:t>
      </w:r>
      <w:r w:rsidR="00E5007C">
        <w:rPr>
          <w:rFonts w:ascii="Helvetica" w:hAnsi="Helvetica" w:cs="Tahoma"/>
          <w:b w:val="0"/>
          <w:i w:val="0"/>
          <w:szCs w:val="24"/>
          <w:lang w:val="es-MX"/>
        </w:rPr>
        <w:t xml:space="preserve"> </w:t>
      </w:r>
      <w:r w:rsidR="00E5007C" w:rsidRPr="00540731">
        <w:rPr>
          <w:rFonts w:ascii="Helvetica" w:hAnsi="Helvetica" w:cs="Tahoma"/>
          <w:b w:val="0"/>
          <w:i w:val="0"/>
          <w:szCs w:val="24"/>
          <w:lang w:val="es-MX"/>
        </w:rPr>
        <w:t xml:space="preserve">pesos </w:t>
      </w:r>
      <w:r w:rsidR="00B2742E">
        <w:rPr>
          <w:rFonts w:ascii="Helvetica" w:hAnsi="Helvetica" w:cs="Tahoma"/>
          <w:b w:val="0"/>
          <w:i w:val="0"/>
          <w:szCs w:val="24"/>
          <w:lang w:val="es-MX"/>
        </w:rPr>
        <w:t>00</w:t>
      </w:r>
      <w:r w:rsidR="00E5007C" w:rsidRPr="00540731">
        <w:rPr>
          <w:rFonts w:ascii="Helvetica" w:hAnsi="Helvetica" w:cs="Tahoma"/>
          <w:b w:val="0"/>
          <w:i w:val="0"/>
          <w:szCs w:val="24"/>
          <w:lang w:val="es-MX"/>
        </w:rPr>
        <w:t>/100 moneda nacional) más el 1</w:t>
      </w:r>
      <w:r w:rsidR="00563C6C">
        <w:rPr>
          <w:rFonts w:ascii="Helvetica" w:hAnsi="Helvetica" w:cs="Tahoma"/>
          <w:b w:val="0"/>
          <w:i w:val="0"/>
          <w:szCs w:val="24"/>
          <w:lang w:val="es-MX"/>
        </w:rPr>
        <w:t>1</w:t>
      </w:r>
      <w:r w:rsidR="00E5007C" w:rsidRPr="00540731">
        <w:rPr>
          <w:rFonts w:ascii="Helvetica" w:hAnsi="Helvetica" w:cs="Tahoma"/>
          <w:b w:val="0"/>
          <w:i w:val="0"/>
          <w:szCs w:val="24"/>
          <w:lang w:val="es-MX"/>
        </w:rPr>
        <w:t>% del Impuesto al Valor Agregado,</w:t>
      </w:r>
      <w:r w:rsidR="00E5007C">
        <w:rPr>
          <w:rFonts w:ascii="Helvetica" w:hAnsi="Helvetica" w:cs="Tahoma"/>
          <w:b w:val="0"/>
          <w:i w:val="0"/>
          <w:szCs w:val="24"/>
        </w:rPr>
        <w:t xml:space="preserve"> por corresponder su propuesta a la solvente </w:t>
      </w:r>
      <w:r w:rsidR="00563C6C">
        <w:rPr>
          <w:rFonts w:ascii="Helvetica" w:hAnsi="Helvetica" w:cs="Tahoma"/>
          <w:b w:val="0"/>
          <w:i w:val="0"/>
          <w:szCs w:val="24"/>
        </w:rPr>
        <w:t>más</w:t>
      </w:r>
      <w:r w:rsidR="00E5007C">
        <w:rPr>
          <w:rFonts w:ascii="Helvetica" w:hAnsi="Helvetica" w:cs="Tahoma"/>
          <w:b w:val="0"/>
          <w:i w:val="0"/>
          <w:szCs w:val="24"/>
        </w:rPr>
        <w:t xml:space="preserve"> baja en comparación con la de los demás participantes.</w:t>
      </w:r>
    </w:p>
    <w:p w:rsidR="00CA657B" w:rsidRDefault="00CA657B" w:rsidP="00B33BAE">
      <w:pPr>
        <w:pStyle w:val="Textoindependiente"/>
        <w:rPr>
          <w:rFonts w:ascii="Helvetica" w:hAnsi="Helvetica" w:cs="Tahoma"/>
          <w:b w:val="0"/>
          <w:i w:val="0"/>
          <w:szCs w:val="24"/>
        </w:rPr>
      </w:pPr>
    </w:p>
    <w:p w:rsidR="00CA657B" w:rsidRDefault="00CA657B" w:rsidP="00B33BAE">
      <w:pPr>
        <w:pStyle w:val="Textoindependiente"/>
        <w:rPr>
          <w:rFonts w:ascii="Helvetica" w:hAnsi="Helvetica" w:cs="Tahoma"/>
          <w:b w:val="0"/>
          <w:i w:val="0"/>
          <w:szCs w:val="24"/>
        </w:rPr>
      </w:pPr>
      <w:r>
        <w:rPr>
          <w:rFonts w:ascii="Helvetica" w:hAnsi="Helvetica" w:cs="Tahoma"/>
          <w:szCs w:val="24"/>
        </w:rPr>
        <w:lastRenderedPageBreak/>
        <w:t>Proyectos y Equipos del Noroeste</w:t>
      </w:r>
      <w:r w:rsidRPr="00D20435">
        <w:rPr>
          <w:rFonts w:ascii="Helvetica" w:hAnsi="Helvetica" w:cs="Tahoma"/>
          <w:szCs w:val="24"/>
        </w:rPr>
        <w:t>,</w:t>
      </w:r>
      <w:r>
        <w:rPr>
          <w:rFonts w:ascii="Helvetica" w:hAnsi="Helvetica" w:cs="Tahoma"/>
          <w:szCs w:val="24"/>
        </w:rPr>
        <w:t xml:space="preserve"> S.A. de C.V.</w:t>
      </w:r>
      <w:r w:rsidRPr="00D20435">
        <w:rPr>
          <w:rFonts w:ascii="Helvetica" w:hAnsi="Helvetica" w:cs="Tahoma"/>
          <w:b w:val="0"/>
          <w:i w:val="0"/>
          <w:szCs w:val="24"/>
          <w:lang w:val="es-MX"/>
        </w:rPr>
        <w:t xml:space="preserve"> </w:t>
      </w:r>
      <w:r w:rsidRPr="00DB3229">
        <w:rPr>
          <w:rFonts w:ascii="Helvetica" w:hAnsi="Helvetica"/>
          <w:b w:val="0"/>
          <w:i w:val="0"/>
          <w:lang w:val="es-MX"/>
        </w:rPr>
        <w:t>adjudicándole la</w:t>
      </w:r>
      <w:r>
        <w:rPr>
          <w:rFonts w:ascii="Helvetica" w:hAnsi="Helvetica"/>
          <w:b w:val="0"/>
          <w:i w:val="0"/>
          <w:lang w:val="es-MX"/>
        </w:rPr>
        <w:t xml:space="preserve"> totalidad de las</w:t>
      </w:r>
      <w:r w:rsidRPr="00DB3229">
        <w:rPr>
          <w:rFonts w:ascii="Helvetica" w:hAnsi="Helvetica"/>
          <w:b w:val="0"/>
          <w:i w:val="0"/>
          <w:lang w:val="es-MX"/>
        </w:rPr>
        <w:t xml:space="preserve"> </w:t>
      </w:r>
      <w:r w:rsidRPr="00B2742E">
        <w:rPr>
          <w:rFonts w:ascii="Helvetica" w:hAnsi="Helvetica"/>
          <w:b w:val="0"/>
          <w:i w:val="0"/>
          <w:lang w:val="es-MX"/>
        </w:rPr>
        <w:t>partidas</w:t>
      </w:r>
      <w:r w:rsidRPr="00B2742E">
        <w:rPr>
          <w:rFonts w:ascii="Helvetica" w:hAnsi="Helvetica" w:cs="Tahoma"/>
          <w:b w:val="0"/>
          <w:i w:val="0"/>
          <w:szCs w:val="24"/>
          <w:lang w:val="es-MX"/>
        </w:rPr>
        <w:t xml:space="preserve"> </w:t>
      </w:r>
      <w:r>
        <w:rPr>
          <w:rFonts w:ascii="Helvetica" w:hAnsi="Helvetica" w:cs="Tahoma"/>
          <w:b w:val="0"/>
          <w:i w:val="0"/>
          <w:szCs w:val="24"/>
          <w:lang w:val="es-MX"/>
        </w:rPr>
        <w:t>del paquete 2</w:t>
      </w:r>
      <w:r w:rsidRPr="00B2742E">
        <w:rPr>
          <w:rFonts w:ascii="Helvetica" w:hAnsi="Helvetica" w:cs="Tahoma"/>
          <w:b w:val="0"/>
          <w:i w:val="0"/>
          <w:szCs w:val="24"/>
          <w:lang w:val="es-MX"/>
        </w:rPr>
        <w:t>,</w:t>
      </w:r>
      <w:r w:rsidRPr="00D20435">
        <w:rPr>
          <w:rFonts w:ascii="Helvetica" w:hAnsi="Helvetica" w:cs="Tahoma"/>
          <w:b w:val="0"/>
          <w:i w:val="0"/>
          <w:szCs w:val="24"/>
          <w:lang w:val="es-MX"/>
        </w:rPr>
        <w:t xml:space="preserve"> </w:t>
      </w:r>
      <w:r w:rsidRPr="00540731">
        <w:rPr>
          <w:rFonts w:ascii="Helvetica" w:hAnsi="Helvetica" w:cs="Tahoma"/>
          <w:b w:val="0"/>
          <w:i w:val="0"/>
          <w:szCs w:val="24"/>
          <w:lang w:val="es-MX"/>
        </w:rPr>
        <w:t xml:space="preserve">con un monto total que asciende a la cantidad de </w:t>
      </w:r>
      <w:r w:rsidRPr="00F14B5F">
        <w:rPr>
          <w:rFonts w:ascii="Helvetica" w:hAnsi="Helvetica" w:cs="Tahoma"/>
          <w:i w:val="0"/>
          <w:szCs w:val="24"/>
          <w:lang w:val="es-MX"/>
        </w:rPr>
        <w:t>$</w:t>
      </w:r>
      <w:r>
        <w:rPr>
          <w:rFonts w:ascii="Helvetica" w:hAnsi="Helvetica" w:cs="Tahoma"/>
          <w:i w:val="0"/>
          <w:szCs w:val="24"/>
          <w:lang w:val="es-MX"/>
        </w:rPr>
        <w:t>861</w:t>
      </w:r>
      <w:r w:rsidRPr="00F14B5F">
        <w:rPr>
          <w:rFonts w:ascii="Helvetica" w:hAnsi="Helvetica" w:cs="Tahoma"/>
          <w:i w:val="0"/>
          <w:szCs w:val="24"/>
          <w:lang w:val="es-MX"/>
        </w:rPr>
        <w:t>,</w:t>
      </w:r>
      <w:r>
        <w:rPr>
          <w:rFonts w:ascii="Helvetica" w:hAnsi="Helvetica" w:cs="Tahoma"/>
          <w:i w:val="0"/>
          <w:szCs w:val="24"/>
          <w:lang w:val="es-MX"/>
        </w:rPr>
        <w:t>671</w:t>
      </w:r>
      <w:r w:rsidRPr="00F14B5F">
        <w:rPr>
          <w:rFonts w:ascii="Helvetica" w:hAnsi="Helvetica" w:cs="Tahoma"/>
          <w:i w:val="0"/>
          <w:szCs w:val="24"/>
          <w:lang w:val="es-MX"/>
        </w:rPr>
        <w:t>.</w:t>
      </w:r>
      <w:r>
        <w:rPr>
          <w:rFonts w:ascii="Helvetica" w:hAnsi="Helvetica" w:cs="Tahoma"/>
          <w:i w:val="0"/>
          <w:szCs w:val="24"/>
          <w:lang w:val="es-MX"/>
        </w:rPr>
        <w:t>75</w:t>
      </w:r>
      <w:r w:rsidRPr="00540731">
        <w:rPr>
          <w:rFonts w:ascii="Helvetica" w:hAnsi="Helvetica" w:cs="Tahoma"/>
          <w:b w:val="0"/>
          <w:i w:val="0"/>
          <w:szCs w:val="24"/>
          <w:lang w:val="es-MX"/>
        </w:rPr>
        <w:t xml:space="preserve"> Pesos Moneda Nacional (Son:</w:t>
      </w:r>
      <w:r>
        <w:rPr>
          <w:rFonts w:ascii="Helvetica" w:hAnsi="Helvetica" w:cs="Tahoma"/>
          <w:b w:val="0"/>
          <w:i w:val="0"/>
          <w:szCs w:val="24"/>
          <w:lang w:val="es-MX"/>
        </w:rPr>
        <w:t xml:space="preserve"> Ochocientos sesenta y un </w:t>
      </w:r>
      <w:r w:rsidRPr="00540731">
        <w:rPr>
          <w:rFonts w:ascii="Helvetica" w:hAnsi="Helvetica" w:cs="Tahoma"/>
          <w:b w:val="0"/>
          <w:i w:val="0"/>
          <w:szCs w:val="24"/>
          <w:lang w:val="es-MX"/>
        </w:rPr>
        <w:t xml:space="preserve">mil </w:t>
      </w:r>
      <w:r>
        <w:rPr>
          <w:rFonts w:ascii="Helvetica" w:hAnsi="Helvetica" w:cs="Tahoma"/>
          <w:b w:val="0"/>
          <w:i w:val="0"/>
          <w:szCs w:val="24"/>
          <w:lang w:val="es-MX"/>
        </w:rPr>
        <w:t xml:space="preserve">seiscientos setenta y un </w:t>
      </w:r>
      <w:r w:rsidRPr="00540731">
        <w:rPr>
          <w:rFonts w:ascii="Helvetica" w:hAnsi="Helvetica" w:cs="Tahoma"/>
          <w:b w:val="0"/>
          <w:i w:val="0"/>
          <w:szCs w:val="24"/>
          <w:lang w:val="es-MX"/>
        </w:rPr>
        <w:t xml:space="preserve">pesos </w:t>
      </w:r>
      <w:r>
        <w:rPr>
          <w:rFonts w:ascii="Helvetica" w:hAnsi="Helvetica" w:cs="Tahoma"/>
          <w:b w:val="0"/>
          <w:i w:val="0"/>
          <w:szCs w:val="24"/>
          <w:lang w:val="es-MX"/>
        </w:rPr>
        <w:t>75</w:t>
      </w:r>
      <w:r w:rsidRPr="00540731">
        <w:rPr>
          <w:rFonts w:ascii="Helvetica" w:hAnsi="Helvetica" w:cs="Tahoma"/>
          <w:b w:val="0"/>
          <w:i w:val="0"/>
          <w:szCs w:val="24"/>
          <w:lang w:val="es-MX"/>
        </w:rPr>
        <w:t>/100 moneda nacional) más el 1</w:t>
      </w:r>
      <w:r>
        <w:rPr>
          <w:rFonts w:ascii="Helvetica" w:hAnsi="Helvetica" w:cs="Tahoma"/>
          <w:b w:val="0"/>
          <w:i w:val="0"/>
          <w:szCs w:val="24"/>
          <w:lang w:val="es-MX"/>
        </w:rPr>
        <w:t>1</w:t>
      </w:r>
      <w:r w:rsidRPr="00540731">
        <w:rPr>
          <w:rFonts w:ascii="Helvetica" w:hAnsi="Helvetica" w:cs="Tahoma"/>
          <w:b w:val="0"/>
          <w:i w:val="0"/>
          <w:szCs w:val="24"/>
          <w:lang w:val="es-MX"/>
        </w:rPr>
        <w:t>% del Impuesto al Valor Agregado,</w:t>
      </w:r>
      <w:r>
        <w:rPr>
          <w:rFonts w:ascii="Helvetica" w:hAnsi="Helvetica" w:cs="Tahoma"/>
          <w:b w:val="0"/>
          <w:i w:val="0"/>
          <w:szCs w:val="24"/>
        </w:rPr>
        <w:t xml:space="preserve"> por corresponder su propuesta a la solvente más baja en comparación con la de los demás participantes.</w:t>
      </w:r>
    </w:p>
    <w:p w:rsidR="00770A9D" w:rsidRDefault="00770A9D" w:rsidP="000242D2">
      <w:pPr>
        <w:pStyle w:val="Textoindependiente"/>
        <w:rPr>
          <w:rFonts w:ascii="Helvetica" w:hAnsi="Helvetica" w:cs="Tahoma"/>
          <w:b w:val="0"/>
          <w:i w:val="0"/>
          <w:szCs w:val="24"/>
        </w:rPr>
      </w:pPr>
    </w:p>
    <w:p w:rsidR="00B53787" w:rsidRDefault="00661F79" w:rsidP="000242D2">
      <w:pPr>
        <w:pStyle w:val="Textoindependiente"/>
        <w:rPr>
          <w:rFonts w:ascii="Helvetica" w:hAnsi="Helvetica" w:cs="Tahoma"/>
          <w:b w:val="0"/>
          <w:i w:val="0"/>
          <w:szCs w:val="24"/>
        </w:rPr>
      </w:pPr>
      <w:r>
        <w:rPr>
          <w:rFonts w:ascii="Helvetica" w:hAnsi="Helvetica" w:cs="Tahoma"/>
          <w:b w:val="0"/>
          <w:i w:val="0"/>
          <w:szCs w:val="24"/>
        </w:rPr>
        <w:t>En atención a lo anterior,</w:t>
      </w:r>
      <w:r w:rsidR="00B53787" w:rsidRPr="006459A2">
        <w:rPr>
          <w:rFonts w:ascii="Helvetica" w:hAnsi="Helvetica" w:cs="Tahoma"/>
          <w:b w:val="0"/>
          <w:i w:val="0"/>
          <w:szCs w:val="24"/>
        </w:rPr>
        <w:t xml:space="preserve"> se establece que </w:t>
      </w:r>
      <w:r w:rsidR="005B3B7A">
        <w:rPr>
          <w:rFonts w:ascii="Helvetica" w:hAnsi="Helvetica" w:cs="Tahoma"/>
          <w:b w:val="0"/>
          <w:i w:val="0"/>
          <w:szCs w:val="24"/>
        </w:rPr>
        <w:t>dentro de los 20 días naturales siguientes a la notificación del presente fallo</w:t>
      </w:r>
      <w:r>
        <w:rPr>
          <w:rFonts w:ascii="Helvetica" w:hAnsi="Helvetica" w:cs="Tahoma"/>
          <w:b w:val="0"/>
          <w:i w:val="0"/>
          <w:szCs w:val="24"/>
        </w:rPr>
        <w:t>,</w:t>
      </w:r>
      <w:r w:rsidR="00B53787" w:rsidRPr="006459A2">
        <w:rPr>
          <w:rFonts w:ascii="Helvetica" w:hAnsi="Helvetica" w:cs="Tahoma"/>
          <w:b w:val="0"/>
          <w:i w:val="0"/>
          <w:szCs w:val="24"/>
        </w:rPr>
        <w:t xml:space="preserve"> la Convocante pondrá a disposición de</w:t>
      </w:r>
      <w:r w:rsidR="00CA657B">
        <w:rPr>
          <w:rFonts w:ascii="Helvetica" w:hAnsi="Helvetica" w:cs="Tahoma"/>
          <w:b w:val="0"/>
          <w:i w:val="0"/>
          <w:szCs w:val="24"/>
        </w:rPr>
        <w:t xml:space="preserve"> </w:t>
      </w:r>
      <w:r w:rsidR="00B53787" w:rsidRPr="006459A2">
        <w:rPr>
          <w:rFonts w:ascii="Helvetica" w:hAnsi="Helvetica" w:cs="Tahoma"/>
          <w:b w:val="0"/>
          <w:i w:val="0"/>
          <w:szCs w:val="24"/>
        </w:rPr>
        <w:t>l</w:t>
      </w:r>
      <w:r w:rsidR="00CA657B">
        <w:rPr>
          <w:rFonts w:ascii="Helvetica" w:hAnsi="Helvetica" w:cs="Tahoma"/>
          <w:b w:val="0"/>
          <w:i w:val="0"/>
          <w:szCs w:val="24"/>
        </w:rPr>
        <w:t>os</w:t>
      </w:r>
      <w:r w:rsidR="00B53787" w:rsidRPr="006459A2">
        <w:rPr>
          <w:rFonts w:ascii="Helvetica" w:hAnsi="Helvetica" w:cs="Tahoma"/>
          <w:b w:val="0"/>
          <w:i w:val="0"/>
          <w:szCs w:val="24"/>
        </w:rPr>
        <w:t xml:space="preserve"> licitante</w:t>
      </w:r>
      <w:r w:rsidR="00CA657B">
        <w:rPr>
          <w:rFonts w:ascii="Helvetica" w:hAnsi="Helvetica" w:cs="Tahoma"/>
          <w:b w:val="0"/>
          <w:i w:val="0"/>
          <w:szCs w:val="24"/>
        </w:rPr>
        <w:t>s</w:t>
      </w:r>
      <w:r w:rsidR="00B53787" w:rsidRPr="006459A2">
        <w:rPr>
          <w:rFonts w:ascii="Helvetica" w:hAnsi="Helvetica" w:cs="Tahoma"/>
          <w:b w:val="0"/>
          <w:i w:val="0"/>
          <w:szCs w:val="24"/>
        </w:rPr>
        <w:t xml:space="preserve"> ganado</w:t>
      </w:r>
      <w:r w:rsidR="00A30B70">
        <w:rPr>
          <w:rFonts w:ascii="Helvetica" w:hAnsi="Helvetica" w:cs="Tahoma"/>
          <w:b w:val="0"/>
          <w:i w:val="0"/>
          <w:szCs w:val="24"/>
        </w:rPr>
        <w:t>r</w:t>
      </w:r>
      <w:r w:rsidR="00CA657B">
        <w:rPr>
          <w:rFonts w:ascii="Helvetica" w:hAnsi="Helvetica" w:cs="Tahoma"/>
          <w:b w:val="0"/>
          <w:i w:val="0"/>
          <w:szCs w:val="24"/>
        </w:rPr>
        <w:t>es</w:t>
      </w:r>
      <w:r w:rsidR="00B53787" w:rsidRPr="006459A2">
        <w:rPr>
          <w:rFonts w:ascii="Helvetica" w:hAnsi="Helvetica" w:cs="Tahoma"/>
          <w:b w:val="0"/>
          <w:i w:val="0"/>
          <w:szCs w:val="24"/>
        </w:rPr>
        <w:t xml:space="preserve">, </w:t>
      </w:r>
      <w:r w:rsidR="00937126">
        <w:rPr>
          <w:rFonts w:ascii="Helvetica" w:hAnsi="Helvetica" w:cs="Tahoma"/>
          <w:b w:val="0"/>
          <w:i w:val="0"/>
          <w:szCs w:val="24"/>
        </w:rPr>
        <w:t>e</w:t>
      </w:r>
      <w:r w:rsidR="00B53787" w:rsidRPr="006459A2">
        <w:rPr>
          <w:rFonts w:ascii="Helvetica" w:hAnsi="Helvetica" w:cs="Tahoma"/>
          <w:b w:val="0"/>
          <w:i w:val="0"/>
          <w:szCs w:val="24"/>
        </w:rPr>
        <w:t xml:space="preserve">l contrato respectivo, debiendo presentar </w:t>
      </w:r>
      <w:r w:rsidR="005B3B7A">
        <w:rPr>
          <w:rFonts w:ascii="Helvetica" w:hAnsi="Helvetica" w:cs="Tahoma"/>
          <w:b w:val="0"/>
          <w:i w:val="0"/>
          <w:szCs w:val="24"/>
        </w:rPr>
        <w:t>est</w:t>
      </w:r>
      <w:r w:rsidR="00A30B70">
        <w:rPr>
          <w:rFonts w:ascii="Helvetica" w:hAnsi="Helvetica" w:cs="Tahoma"/>
          <w:b w:val="0"/>
          <w:i w:val="0"/>
          <w:szCs w:val="24"/>
        </w:rPr>
        <w:t>e</w:t>
      </w:r>
      <w:r w:rsidR="005B3B7A">
        <w:rPr>
          <w:rFonts w:ascii="Helvetica" w:hAnsi="Helvetica" w:cs="Tahoma"/>
          <w:b w:val="0"/>
          <w:i w:val="0"/>
          <w:szCs w:val="24"/>
        </w:rPr>
        <w:t xml:space="preserve"> </w:t>
      </w:r>
      <w:r w:rsidR="00CB4FD3">
        <w:rPr>
          <w:rFonts w:ascii="Helvetica" w:hAnsi="Helvetica" w:cs="Tahoma"/>
          <w:b w:val="0"/>
          <w:i w:val="0"/>
          <w:szCs w:val="24"/>
        </w:rPr>
        <w:t>el documento</w:t>
      </w:r>
      <w:r w:rsidR="00B53787" w:rsidRPr="006459A2">
        <w:rPr>
          <w:rFonts w:ascii="Helvetica" w:hAnsi="Helvetica" w:cs="Tahoma"/>
          <w:b w:val="0"/>
          <w:i w:val="0"/>
          <w:szCs w:val="24"/>
        </w:rPr>
        <w:t xml:space="preserve"> </w:t>
      </w:r>
      <w:r w:rsidR="00CB4FD3">
        <w:rPr>
          <w:rFonts w:ascii="Helvetica" w:hAnsi="Helvetica" w:cs="Tahoma"/>
          <w:b w:val="0"/>
          <w:i w:val="0"/>
          <w:szCs w:val="24"/>
        </w:rPr>
        <w:t>legal que sirva</w:t>
      </w:r>
      <w:r w:rsidR="00B53787" w:rsidRPr="006459A2">
        <w:rPr>
          <w:rFonts w:ascii="Helvetica" w:hAnsi="Helvetica" w:cs="Tahoma"/>
          <w:b w:val="0"/>
          <w:i w:val="0"/>
          <w:szCs w:val="24"/>
        </w:rPr>
        <w:t xml:space="preserve"> para garantizar el cumplimiento de las obligaciones derivadas del mismo</w:t>
      </w:r>
      <w:r w:rsidR="00522463">
        <w:rPr>
          <w:rFonts w:ascii="Helvetica" w:hAnsi="Helvetica" w:cs="Tahoma"/>
          <w:b w:val="0"/>
          <w:i w:val="0"/>
          <w:szCs w:val="24"/>
        </w:rPr>
        <w:t>, en los términos que dispone la ley de la materia.</w:t>
      </w:r>
    </w:p>
    <w:p w:rsidR="000242D2" w:rsidRPr="00B341ED" w:rsidRDefault="000242D2" w:rsidP="000242D2">
      <w:pPr>
        <w:jc w:val="both"/>
        <w:rPr>
          <w:rFonts w:ascii="Helvetica" w:hAnsi="Helvetica" w:cs="Tahoma"/>
          <w:b/>
          <w:i/>
          <w:sz w:val="24"/>
          <w:szCs w:val="24"/>
          <w:highlight w:val="yellow"/>
        </w:rPr>
      </w:pPr>
    </w:p>
    <w:p w:rsidR="00A30116" w:rsidRDefault="006C240D" w:rsidP="00F52890">
      <w:pPr>
        <w:pStyle w:val="Textoindependiente"/>
        <w:rPr>
          <w:rFonts w:ascii="Helvetica" w:hAnsi="Helvetica" w:cs="Tahoma"/>
          <w:b w:val="0"/>
          <w:i w:val="0"/>
          <w:szCs w:val="24"/>
        </w:rPr>
      </w:pPr>
      <w:r w:rsidRPr="006459A2">
        <w:rPr>
          <w:rFonts w:ascii="Helvetica" w:hAnsi="Helvetica" w:cs="Tahoma"/>
          <w:b w:val="0"/>
          <w:i w:val="0"/>
          <w:szCs w:val="24"/>
          <w:lang w:val="es-MX"/>
        </w:rPr>
        <w:t>Una vez dado a conocer el resultado del presente procedimiento de licitación, se</w:t>
      </w:r>
      <w:r w:rsidR="00F52890" w:rsidRPr="006459A2">
        <w:rPr>
          <w:rFonts w:ascii="Helvetica" w:hAnsi="Helvetica" w:cs="Tahoma"/>
          <w:b w:val="0"/>
          <w:i w:val="0"/>
          <w:szCs w:val="24"/>
        </w:rPr>
        <w:t xml:space="preserve"> cierra el acto de fallo</w:t>
      </w:r>
      <w:r w:rsidR="00E260A4" w:rsidRPr="006459A2">
        <w:rPr>
          <w:rFonts w:ascii="Helvetica" w:hAnsi="Helvetica" w:cs="Tahoma"/>
          <w:b w:val="0"/>
          <w:i w:val="0"/>
          <w:szCs w:val="24"/>
        </w:rPr>
        <w:t>.</w:t>
      </w:r>
    </w:p>
    <w:p w:rsidR="000C33A2" w:rsidRPr="00B53787" w:rsidRDefault="00F52890" w:rsidP="00252F06">
      <w:pPr>
        <w:pStyle w:val="Textoindependiente"/>
        <w:jc w:val="center"/>
        <w:rPr>
          <w:rFonts w:ascii="Helvetica" w:hAnsi="Helvetica" w:cs="Tahoma"/>
          <w:szCs w:val="24"/>
        </w:rPr>
      </w:pPr>
      <w:r w:rsidRPr="00B53787">
        <w:rPr>
          <w:rFonts w:ascii="Helvetica" w:hAnsi="Helvetica" w:cs="Tahoma"/>
          <w:szCs w:val="24"/>
        </w:rPr>
        <w:t>---------------------------------------------------------------------------------------------</w:t>
      </w:r>
    </w:p>
    <w:p w:rsidR="007C5A49" w:rsidRPr="00B53787" w:rsidRDefault="00921A1E" w:rsidP="00AC6A9D">
      <w:pPr>
        <w:pStyle w:val="Textoindependiente2"/>
        <w:rPr>
          <w:rFonts w:ascii="Helvetica" w:hAnsi="Helvetica" w:cs="Tahoma"/>
        </w:rPr>
      </w:pPr>
      <w:r w:rsidRPr="00B53787">
        <w:rPr>
          <w:rFonts w:ascii="Helvetica" w:hAnsi="Helvetica" w:cs="Tahoma"/>
        </w:rPr>
        <w:t>No habiendo asuntos pendientes por desahogar,</w:t>
      </w:r>
      <w:r w:rsidR="00B43110" w:rsidRPr="00B53787">
        <w:rPr>
          <w:rFonts w:ascii="Helvetica" w:hAnsi="Helvetica" w:cs="Tahoma"/>
        </w:rPr>
        <w:t xml:space="preserve"> se </w:t>
      </w:r>
      <w:r w:rsidR="006C240D" w:rsidRPr="00B53787">
        <w:rPr>
          <w:rFonts w:ascii="Helvetica" w:hAnsi="Helvetica" w:cs="Tahoma"/>
        </w:rPr>
        <w:t xml:space="preserve">da por concluido </w:t>
      </w:r>
      <w:r w:rsidR="00B43110" w:rsidRPr="00B53787">
        <w:rPr>
          <w:rFonts w:ascii="Helvetica" w:hAnsi="Helvetica" w:cs="Tahoma"/>
        </w:rPr>
        <w:t xml:space="preserve">el </w:t>
      </w:r>
      <w:r w:rsidR="003E168C" w:rsidRPr="00B53787">
        <w:rPr>
          <w:rFonts w:ascii="Helvetica" w:hAnsi="Helvetica" w:cs="Tahoma"/>
        </w:rPr>
        <w:t>presente</w:t>
      </w:r>
      <w:r w:rsidR="00993E9B" w:rsidRPr="00B53787">
        <w:rPr>
          <w:rFonts w:ascii="Helvetica" w:hAnsi="Helvetica" w:cs="Tahoma"/>
        </w:rPr>
        <w:t xml:space="preserve"> </w:t>
      </w:r>
      <w:r w:rsidR="00251630" w:rsidRPr="00B53787">
        <w:rPr>
          <w:rFonts w:ascii="Helvetica" w:hAnsi="Helvetica" w:cs="Tahoma"/>
        </w:rPr>
        <w:t>acto</w:t>
      </w:r>
      <w:r w:rsidR="006C240D" w:rsidRPr="00B53787">
        <w:rPr>
          <w:rFonts w:ascii="Helvetica" w:hAnsi="Helvetica" w:cs="Tahoma"/>
        </w:rPr>
        <w:t>,</w:t>
      </w:r>
      <w:r w:rsidR="00251630" w:rsidRPr="00B53787">
        <w:rPr>
          <w:rFonts w:ascii="Helvetica" w:hAnsi="Helvetica" w:cs="Tahoma"/>
        </w:rPr>
        <w:t xml:space="preserve"> </w:t>
      </w:r>
      <w:r w:rsidR="00993E9B" w:rsidRPr="00B53787">
        <w:rPr>
          <w:rFonts w:ascii="Helvetica" w:hAnsi="Helvetica" w:cs="Tahoma"/>
        </w:rPr>
        <w:t xml:space="preserve">firmando </w:t>
      </w:r>
      <w:r w:rsidR="006C240D" w:rsidRPr="00B53787">
        <w:rPr>
          <w:rFonts w:ascii="Helvetica" w:hAnsi="Helvetica" w:cs="Tahoma"/>
        </w:rPr>
        <w:t xml:space="preserve">para constancia </w:t>
      </w:r>
      <w:r w:rsidR="00993E9B" w:rsidRPr="00B53787">
        <w:rPr>
          <w:rFonts w:ascii="Helvetica" w:hAnsi="Helvetica" w:cs="Tahoma"/>
        </w:rPr>
        <w:t>las personas que</w:t>
      </w:r>
      <w:r w:rsidR="006C240D" w:rsidRPr="00B53787">
        <w:rPr>
          <w:rFonts w:ascii="Helvetica" w:hAnsi="Helvetica" w:cs="Tahoma"/>
        </w:rPr>
        <w:t xml:space="preserve"> en él</w:t>
      </w:r>
      <w:r w:rsidR="00993E9B" w:rsidRPr="00B53787">
        <w:rPr>
          <w:rFonts w:ascii="Helvetica" w:hAnsi="Helvetica" w:cs="Tahoma"/>
        </w:rPr>
        <w:t xml:space="preserve"> participaron </w:t>
      </w:r>
      <w:r w:rsidR="006C240D" w:rsidRPr="00B53787">
        <w:rPr>
          <w:rFonts w:ascii="Helvetica" w:hAnsi="Helvetica" w:cs="Tahoma"/>
        </w:rPr>
        <w:t xml:space="preserve">sabedores de su contenido y alcance legal. </w:t>
      </w:r>
    </w:p>
    <w:p w:rsidR="003F3980" w:rsidRDefault="003F3980" w:rsidP="00F01B41">
      <w:pPr>
        <w:jc w:val="both"/>
        <w:rPr>
          <w:rFonts w:ascii="Helvetica" w:hAnsi="Helvetica" w:cs="Tahoma"/>
        </w:rPr>
      </w:pPr>
    </w:p>
    <w:p w:rsidR="00F61C0D" w:rsidRPr="00B53787" w:rsidRDefault="000E10C9" w:rsidP="000E10C9">
      <w:pPr>
        <w:pStyle w:val="Textoindependiente3"/>
        <w:rPr>
          <w:rFonts w:ascii="Helvetica" w:hAnsi="Helvetica" w:cs="Tahoma"/>
          <w:szCs w:val="24"/>
        </w:rPr>
      </w:pPr>
      <w:r w:rsidRPr="00B53787">
        <w:rPr>
          <w:rFonts w:ascii="Helvetica" w:hAnsi="Helvetica" w:cs="Tahoma"/>
          <w:szCs w:val="24"/>
        </w:rPr>
        <w:t>“EL COMITÉ DE ADQUISICIONES,</w:t>
      </w:r>
      <w:r w:rsidR="00F61C0D" w:rsidRPr="00B53787">
        <w:rPr>
          <w:rFonts w:ascii="Helvetica" w:hAnsi="Helvetica" w:cs="Tahoma"/>
          <w:szCs w:val="24"/>
        </w:rPr>
        <w:t xml:space="preserve"> ARRENDAMIENTOS Y SERVICIOS DEL</w:t>
      </w:r>
    </w:p>
    <w:p w:rsidR="000E10C9" w:rsidRPr="00B53787" w:rsidRDefault="000E10C9" w:rsidP="000E10C9">
      <w:pPr>
        <w:pStyle w:val="Textoindependiente3"/>
        <w:rPr>
          <w:rFonts w:ascii="Helvetica" w:hAnsi="Helvetica" w:cs="Tahoma"/>
          <w:szCs w:val="24"/>
        </w:rPr>
      </w:pPr>
      <w:r w:rsidRPr="00B53787">
        <w:rPr>
          <w:rFonts w:ascii="Helvetica" w:hAnsi="Helvetica" w:cs="Tahoma"/>
          <w:szCs w:val="24"/>
        </w:rPr>
        <w:t xml:space="preserve">PODER EJECUTIVO </w:t>
      </w:r>
      <w:r w:rsidR="00F61C0D" w:rsidRPr="00B53787">
        <w:rPr>
          <w:rFonts w:ascii="Helvetica" w:hAnsi="Helvetica" w:cs="Tahoma"/>
          <w:szCs w:val="24"/>
        </w:rPr>
        <w:t xml:space="preserve">DEL GOBIERNO </w:t>
      </w:r>
      <w:r w:rsidRPr="00B53787">
        <w:rPr>
          <w:rFonts w:ascii="Helvetica" w:hAnsi="Helvetica" w:cs="Tahoma"/>
          <w:szCs w:val="24"/>
        </w:rPr>
        <w:t>DEL ESTADO DE BAJA CALIFORNIA”</w:t>
      </w:r>
    </w:p>
    <w:p w:rsidR="00690B78" w:rsidRDefault="00690B78">
      <w:pPr>
        <w:rPr>
          <w:rFonts w:ascii="Helvetica" w:hAnsi="Helvetica" w:cs="Tahoma"/>
        </w:rPr>
      </w:pPr>
    </w:p>
    <w:p w:rsidR="00937126" w:rsidRDefault="00937126">
      <w:pPr>
        <w:rPr>
          <w:rFonts w:ascii="Helvetica" w:hAnsi="Helvetica" w:cs="Tahoma"/>
        </w:rPr>
      </w:pPr>
    </w:p>
    <w:tbl>
      <w:tblPr>
        <w:tblW w:w="10433" w:type="dxa"/>
        <w:jc w:val="center"/>
        <w:tblCellMar>
          <w:left w:w="70" w:type="dxa"/>
          <w:right w:w="70" w:type="dxa"/>
        </w:tblCellMar>
        <w:tblLook w:val="0000"/>
      </w:tblPr>
      <w:tblGrid>
        <w:gridCol w:w="5397"/>
        <w:gridCol w:w="5036"/>
      </w:tblGrid>
      <w:tr w:rsidR="00820A6A" w:rsidRPr="007316DD">
        <w:trPr>
          <w:trHeight w:val="2669"/>
          <w:jc w:val="center"/>
        </w:trPr>
        <w:tc>
          <w:tcPr>
            <w:tcW w:w="5397" w:type="dxa"/>
          </w:tcPr>
          <w:p w:rsidR="00820A6A" w:rsidRPr="007316DD" w:rsidRDefault="00820A6A" w:rsidP="00B70C04">
            <w:pPr>
              <w:jc w:val="center"/>
              <w:rPr>
                <w:rFonts w:ascii="Helvetica" w:hAnsi="Helvetica" w:cs="Helvetica"/>
                <w:b/>
                <w:bCs/>
              </w:rPr>
            </w:pPr>
            <w:r w:rsidRPr="007316DD">
              <w:rPr>
                <w:rFonts w:ascii="Helvetica" w:hAnsi="Helvetica" w:cs="Helvetica"/>
                <w:b/>
                <w:bCs/>
              </w:rPr>
              <w:t>“EL PRESIDENTE”</w:t>
            </w:r>
          </w:p>
          <w:p w:rsidR="00820A6A" w:rsidRPr="007316DD" w:rsidRDefault="00820A6A" w:rsidP="00B70C04">
            <w:pPr>
              <w:rPr>
                <w:rFonts w:ascii="Helvetica" w:hAnsi="Helvetica" w:cs="Helvetica"/>
                <w:b/>
                <w:bCs/>
              </w:rPr>
            </w:pPr>
          </w:p>
          <w:p w:rsidR="00820A6A" w:rsidRDefault="00820A6A" w:rsidP="00B70C04">
            <w:pPr>
              <w:rPr>
                <w:rFonts w:ascii="Helvetica" w:hAnsi="Helvetica" w:cs="Helvetica"/>
                <w:b/>
                <w:bCs/>
              </w:rPr>
            </w:pPr>
          </w:p>
          <w:p w:rsidR="00820A6A" w:rsidRPr="007316DD" w:rsidRDefault="00820A6A" w:rsidP="00B70C04">
            <w:pPr>
              <w:rPr>
                <w:rFonts w:ascii="Helvetica" w:hAnsi="Helvetica" w:cs="Helvetica"/>
                <w:b/>
                <w:bCs/>
              </w:rPr>
            </w:pPr>
          </w:p>
          <w:p w:rsidR="00820A6A" w:rsidRPr="007316DD" w:rsidRDefault="00820A6A" w:rsidP="00B70C04">
            <w:pPr>
              <w:rPr>
                <w:rFonts w:ascii="Helvetica" w:hAnsi="Helvetica" w:cs="Helvetica"/>
                <w:b/>
                <w:bCs/>
              </w:rPr>
            </w:pPr>
          </w:p>
          <w:p w:rsidR="00820A6A" w:rsidRPr="00937126" w:rsidRDefault="006431EF" w:rsidP="00B70C04">
            <w:pPr>
              <w:jc w:val="center"/>
              <w:rPr>
                <w:rFonts w:ascii="Helvetica" w:hAnsi="Helvetica" w:cs="Helvetica"/>
                <w:b/>
                <w:sz w:val="24"/>
                <w:szCs w:val="24"/>
              </w:rPr>
            </w:pPr>
            <w:r>
              <w:rPr>
                <w:rFonts w:ascii="Helvetica" w:hAnsi="Helvetica" w:cs="Helvetica"/>
                <w:b/>
                <w:sz w:val="24"/>
                <w:szCs w:val="24"/>
              </w:rPr>
              <w:t>JUAN FRANCISCO GARCIA RIVERA</w:t>
            </w:r>
          </w:p>
          <w:p w:rsidR="00820A6A" w:rsidRPr="00820A6A" w:rsidRDefault="006431EF" w:rsidP="00820A6A">
            <w:pPr>
              <w:jc w:val="center"/>
              <w:rPr>
                <w:rFonts w:ascii="Helvetica" w:hAnsi="Helvetica" w:cs="Helvetica"/>
                <w:bCs/>
              </w:rPr>
            </w:pPr>
            <w:r>
              <w:rPr>
                <w:rFonts w:ascii="Helvetica" w:hAnsi="Helvetica" w:cs="Helvetica"/>
                <w:bCs/>
              </w:rPr>
              <w:t>JEFE DEL DEPARTAMENTO DE INVITACIONES Y LICITACIONES DE LA</w:t>
            </w:r>
            <w:r w:rsidR="00820A6A" w:rsidRPr="00820A6A">
              <w:rPr>
                <w:rFonts w:ascii="Helvetica" w:hAnsi="Helvetica" w:cs="Helvetica"/>
                <w:bCs/>
              </w:rPr>
              <w:t xml:space="preserve"> DIREC</w:t>
            </w:r>
            <w:r>
              <w:rPr>
                <w:rFonts w:ascii="Helvetica" w:hAnsi="Helvetica" w:cs="Helvetica"/>
                <w:bCs/>
              </w:rPr>
              <w:t>CION</w:t>
            </w:r>
            <w:r w:rsidR="00820A6A" w:rsidRPr="00820A6A">
              <w:rPr>
                <w:rFonts w:ascii="Helvetica" w:hAnsi="Helvetica" w:cs="Helvetica"/>
                <w:bCs/>
              </w:rPr>
              <w:t xml:space="preserve"> DE ADQUISICIONES DE LA OFICIALIA MAYOR DE GOBIERNO</w:t>
            </w:r>
          </w:p>
          <w:p w:rsidR="00820A6A" w:rsidRPr="00820A6A" w:rsidRDefault="00820A6A" w:rsidP="00B70C04">
            <w:pPr>
              <w:jc w:val="center"/>
              <w:rPr>
                <w:rFonts w:ascii="Helvetica" w:hAnsi="Helvetica" w:cs="Helvetica"/>
                <w:bCs/>
              </w:rPr>
            </w:pPr>
            <w:r w:rsidRPr="00820A6A">
              <w:rPr>
                <w:rFonts w:ascii="Helvetica" w:hAnsi="Helvetica" w:cs="Helvetica"/>
                <w:bCs/>
              </w:rPr>
              <w:t>EN REPRESENTACIÓN DEL</w:t>
            </w:r>
          </w:p>
          <w:p w:rsidR="00820A6A" w:rsidRPr="007316DD" w:rsidRDefault="00820A6A" w:rsidP="00B70C04">
            <w:pPr>
              <w:jc w:val="center"/>
              <w:rPr>
                <w:rFonts w:ascii="Helvetica" w:hAnsi="Helvetica" w:cs="Helvetica"/>
                <w:b/>
                <w:bCs/>
                <w:sz w:val="22"/>
                <w:szCs w:val="22"/>
              </w:rPr>
            </w:pPr>
            <w:r w:rsidRPr="00820A6A">
              <w:rPr>
                <w:rFonts w:ascii="Helvetica" w:hAnsi="Helvetica" w:cs="Helvetica"/>
                <w:bCs/>
              </w:rPr>
              <w:t>OFICIAL MAYOR DE GOBIERNO</w:t>
            </w:r>
          </w:p>
        </w:tc>
        <w:tc>
          <w:tcPr>
            <w:tcW w:w="5036" w:type="dxa"/>
          </w:tcPr>
          <w:p w:rsidR="00820A6A" w:rsidRPr="007316DD" w:rsidRDefault="00820A6A" w:rsidP="00B70C04">
            <w:pPr>
              <w:jc w:val="center"/>
              <w:rPr>
                <w:rFonts w:ascii="Helvetica" w:hAnsi="Helvetica" w:cs="Helvetica"/>
                <w:b/>
                <w:bCs/>
              </w:rPr>
            </w:pPr>
            <w:r w:rsidRPr="007316DD">
              <w:rPr>
                <w:rFonts w:ascii="Helvetica" w:hAnsi="Helvetica" w:cs="Helvetica"/>
                <w:b/>
                <w:bCs/>
              </w:rPr>
              <w:t>“VOCAL”</w:t>
            </w:r>
          </w:p>
          <w:p w:rsidR="00820A6A" w:rsidRPr="007316DD" w:rsidRDefault="00820A6A" w:rsidP="00B70C04">
            <w:pPr>
              <w:jc w:val="center"/>
              <w:rPr>
                <w:rFonts w:ascii="Helvetica" w:hAnsi="Helvetica" w:cs="Helvetica"/>
                <w:b/>
                <w:bCs/>
              </w:rPr>
            </w:pPr>
          </w:p>
          <w:p w:rsidR="00820A6A" w:rsidRDefault="00820A6A" w:rsidP="00B70C04">
            <w:pPr>
              <w:jc w:val="center"/>
              <w:rPr>
                <w:rFonts w:ascii="Helvetica" w:hAnsi="Helvetica" w:cs="Helvetica"/>
                <w:b/>
                <w:bCs/>
              </w:rPr>
            </w:pPr>
          </w:p>
          <w:p w:rsidR="00820A6A" w:rsidRPr="007316DD" w:rsidRDefault="00820A6A" w:rsidP="00B70C04">
            <w:pPr>
              <w:jc w:val="center"/>
              <w:rPr>
                <w:rFonts w:ascii="Helvetica" w:hAnsi="Helvetica" w:cs="Helvetica"/>
                <w:b/>
                <w:bCs/>
              </w:rPr>
            </w:pPr>
          </w:p>
          <w:p w:rsidR="00820A6A" w:rsidRPr="007316DD" w:rsidRDefault="00820A6A" w:rsidP="00B70C04">
            <w:pPr>
              <w:rPr>
                <w:rFonts w:ascii="Helvetica" w:hAnsi="Helvetica" w:cs="Helvetica"/>
                <w:b/>
                <w:bCs/>
              </w:rPr>
            </w:pPr>
          </w:p>
          <w:p w:rsidR="00820A6A" w:rsidRPr="00937126" w:rsidRDefault="00E326F0" w:rsidP="00B70C04">
            <w:pPr>
              <w:jc w:val="center"/>
              <w:rPr>
                <w:rFonts w:ascii="Helvetica" w:hAnsi="Helvetica" w:cs="Helvetica"/>
                <w:b/>
                <w:bCs/>
                <w:sz w:val="24"/>
                <w:szCs w:val="24"/>
              </w:rPr>
            </w:pPr>
            <w:r>
              <w:rPr>
                <w:rFonts w:ascii="Helvetica" w:hAnsi="Helvetica" w:cs="Helvetica"/>
                <w:b/>
                <w:bCs/>
                <w:sz w:val="24"/>
                <w:szCs w:val="24"/>
              </w:rPr>
              <w:t>JUAN IGNACIO HERNANDEZ RODARTE</w:t>
            </w:r>
          </w:p>
          <w:p w:rsidR="00820A6A" w:rsidRPr="007316DD" w:rsidRDefault="00820A6A" w:rsidP="00B70C04">
            <w:pPr>
              <w:jc w:val="center"/>
              <w:rPr>
                <w:rFonts w:ascii="Helvetica" w:hAnsi="Helvetica" w:cs="Helvetica"/>
                <w:b/>
                <w:bCs/>
              </w:rPr>
            </w:pPr>
            <w:r w:rsidRPr="007316DD">
              <w:rPr>
                <w:rFonts w:ascii="Helvetica" w:hAnsi="Helvetica" w:cs="Helvetica"/>
                <w:bCs/>
              </w:rPr>
              <w:t xml:space="preserve">JEFE ADMINISTRATIVO DE LA </w:t>
            </w:r>
            <w:r w:rsidRPr="007316DD">
              <w:rPr>
                <w:rFonts w:ascii="Helvetica" w:hAnsi="Helvetica" w:cs="Helvetica"/>
              </w:rPr>
              <w:t>OFICIALIA MAYOR DE GOBIERNO</w:t>
            </w:r>
            <w:r w:rsidRPr="007316DD">
              <w:rPr>
                <w:rFonts w:ascii="Helvetica" w:hAnsi="Helvetica" w:cs="Helvetica"/>
                <w:b/>
                <w:bCs/>
              </w:rPr>
              <w:t xml:space="preserve"> </w:t>
            </w:r>
          </w:p>
        </w:tc>
      </w:tr>
      <w:tr w:rsidR="00820A6A" w:rsidRPr="007316DD">
        <w:trPr>
          <w:trHeight w:val="2334"/>
          <w:jc w:val="center"/>
        </w:trPr>
        <w:tc>
          <w:tcPr>
            <w:tcW w:w="5397" w:type="dxa"/>
          </w:tcPr>
          <w:p w:rsidR="00820A6A" w:rsidRDefault="00820A6A" w:rsidP="00B70C04">
            <w:pPr>
              <w:jc w:val="center"/>
              <w:rPr>
                <w:rFonts w:ascii="Helvetica" w:hAnsi="Helvetica" w:cs="Helvetica"/>
                <w:b/>
                <w:bCs/>
              </w:rPr>
            </w:pPr>
          </w:p>
          <w:p w:rsidR="00820A6A" w:rsidRPr="007316DD" w:rsidRDefault="00820A6A" w:rsidP="00B70C04">
            <w:pPr>
              <w:jc w:val="center"/>
              <w:rPr>
                <w:rFonts w:ascii="Helvetica" w:hAnsi="Helvetica" w:cs="Helvetica"/>
                <w:b/>
                <w:bCs/>
              </w:rPr>
            </w:pPr>
            <w:r w:rsidRPr="007316DD">
              <w:rPr>
                <w:rFonts w:ascii="Helvetica" w:hAnsi="Helvetica" w:cs="Helvetica"/>
                <w:b/>
                <w:bCs/>
              </w:rPr>
              <w:t>“VOCAL”</w:t>
            </w:r>
          </w:p>
          <w:p w:rsidR="00820A6A" w:rsidRPr="007316DD" w:rsidRDefault="00820A6A" w:rsidP="00B70C04">
            <w:pPr>
              <w:jc w:val="center"/>
              <w:rPr>
                <w:rFonts w:ascii="Helvetica" w:hAnsi="Helvetica" w:cs="Helvetica"/>
                <w:b/>
                <w:bCs/>
              </w:rPr>
            </w:pPr>
          </w:p>
          <w:p w:rsidR="00820A6A" w:rsidRDefault="00820A6A" w:rsidP="00B70C04">
            <w:pPr>
              <w:rPr>
                <w:rFonts w:ascii="Helvetica" w:hAnsi="Helvetica" w:cs="Helvetica"/>
                <w:b/>
                <w:bCs/>
              </w:rPr>
            </w:pPr>
          </w:p>
          <w:p w:rsidR="00820A6A" w:rsidRPr="007316DD" w:rsidRDefault="00820A6A" w:rsidP="00B70C04">
            <w:pPr>
              <w:rPr>
                <w:rFonts w:ascii="Helvetica" w:hAnsi="Helvetica" w:cs="Helvetica"/>
                <w:b/>
                <w:bCs/>
              </w:rPr>
            </w:pPr>
          </w:p>
          <w:p w:rsidR="00820A6A" w:rsidRPr="007316DD" w:rsidRDefault="00820A6A" w:rsidP="00B70C04">
            <w:pPr>
              <w:jc w:val="center"/>
              <w:rPr>
                <w:rFonts w:ascii="Helvetica" w:hAnsi="Helvetica" w:cs="Helvetica"/>
                <w:b/>
              </w:rPr>
            </w:pPr>
          </w:p>
          <w:p w:rsidR="00820A6A" w:rsidRPr="00937126" w:rsidRDefault="00CA657B" w:rsidP="00B70C04">
            <w:pPr>
              <w:jc w:val="center"/>
              <w:rPr>
                <w:rFonts w:ascii="Helvetica" w:hAnsi="Helvetica" w:cs="Helvetica"/>
                <w:b/>
                <w:sz w:val="24"/>
                <w:szCs w:val="24"/>
              </w:rPr>
            </w:pPr>
            <w:r>
              <w:rPr>
                <w:rFonts w:ascii="Helvetica" w:hAnsi="Helvetica" w:cs="Helvetica"/>
                <w:b/>
                <w:sz w:val="24"/>
                <w:szCs w:val="24"/>
              </w:rPr>
              <w:t>CARLOS EDUARDO FIGUEROA REYES</w:t>
            </w:r>
          </w:p>
          <w:p w:rsidR="00820A6A" w:rsidRPr="007316DD" w:rsidRDefault="00820A6A" w:rsidP="00B70C04">
            <w:pPr>
              <w:jc w:val="center"/>
              <w:rPr>
                <w:rFonts w:ascii="Helvetica" w:hAnsi="Helvetica" w:cs="Helvetica"/>
                <w:b/>
                <w:bCs/>
              </w:rPr>
            </w:pPr>
            <w:r w:rsidRPr="007316DD">
              <w:rPr>
                <w:rFonts w:ascii="Helvetica" w:hAnsi="Helvetica" w:cs="Helvetica"/>
              </w:rPr>
              <w:t>EN REPRESENTACION DEL TITULAR DE LA SECRETARIA DE PLANEACION Y FINANZAS DEL ESTADO</w:t>
            </w:r>
          </w:p>
        </w:tc>
        <w:tc>
          <w:tcPr>
            <w:tcW w:w="5036" w:type="dxa"/>
          </w:tcPr>
          <w:p w:rsidR="00820A6A" w:rsidRPr="00820A6A" w:rsidRDefault="00820A6A" w:rsidP="00820A6A">
            <w:pPr>
              <w:jc w:val="center"/>
              <w:rPr>
                <w:rFonts w:ascii="Helvetica" w:hAnsi="Helvetica" w:cs="Helvetica"/>
                <w:b/>
                <w:bCs/>
              </w:rPr>
            </w:pPr>
          </w:p>
          <w:p w:rsidR="00820A6A" w:rsidRPr="00820A6A" w:rsidRDefault="00820A6A" w:rsidP="00820A6A">
            <w:pPr>
              <w:jc w:val="center"/>
              <w:rPr>
                <w:rFonts w:ascii="Helvetica" w:hAnsi="Helvetica" w:cs="Helvetica"/>
                <w:b/>
                <w:bCs/>
              </w:rPr>
            </w:pPr>
            <w:r w:rsidRPr="00820A6A">
              <w:rPr>
                <w:rFonts w:ascii="Helvetica" w:hAnsi="Helvetica" w:cs="Helvetica"/>
                <w:b/>
                <w:bCs/>
              </w:rPr>
              <w:t>“VOCAL”</w:t>
            </w:r>
          </w:p>
          <w:p w:rsidR="00820A6A" w:rsidRPr="00820A6A" w:rsidRDefault="00820A6A" w:rsidP="00820A6A">
            <w:pPr>
              <w:jc w:val="center"/>
              <w:rPr>
                <w:rFonts w:ascii="Helvetica" w:hAnsi="Helvetica" w:cs="Helvetica"/>
                <w:b/>
                <w:bCs/>
              </w:rPr>
            </w:pPr>
            <w:r w:rsidRPr="00820A6A">
              <w:rPr>
                <w:rFonts w:ascii="Helvetica" w:hAnsi="Helvetica" w:cs="Helvetica"/>
                <w:b/>
                <w:bCs/>
              </w:rPr>
              <w:t>ORGANO SOLICITANTE</w:t>
            </w:r>
          </w:p>
          <w:p w:rsidR="00820A6A" w:rsidRPr="00820A6A" w:rsidRDefault="00820A6A" w:rsidP="00820A6A">
            <w:pPr>
              <w:jc w:val="center"/>
              <w:rPr>
                <w:rFonts w:ascii="Helvetica" w:hAnsi="Helvetica" w:cs="Helvetica"/>
                <w:b/>
                <w:bCs/>
              </w:rPr>
            </w:pPr>
          </w:p>
          <w:p w:rsidR="00820A6A" w:rsidRPr="00820A6A" w:rsidRDefault="00820A6A" w:rsidP="00820A6A">
            <w:pPr>
              <w:jc w:val="center"/>
              <w:rPr>
                <w:rFonts w:ascii="Helvetica" w:hAnsi="Helvetica" w:cs="Helvetica"/>
                <w:b/>
                <w:bCs/>
              </w:rPr>
            </w:pPr>
          </w:p>
          <w:p w:rsidR="00820A6A" w:rsidRPr="00820A6A" w:rsidRDefault="00820A6A" w:rsidP="00820A6A">
            <w:pPr>
              <w:jc w:val="center"/>
              <w:rPr>
                <w:rFonts w:ascii="Helvetica" w:hAnsi="Helvetica" w:cs="Helvetica"/>
                <w:b/>
                <w:bCs/>
              </w:rPr>
            </w:pPr>
          </w:p>
          <w:p w:rsidR="00820A6A" w:rsidRPr="00937126" w:rsidRDefault="00B23403" w:rsidP="00820A6A">
            <w:pPr>
              <w:jc w:val="center"/>
              <w:rPr>
                <w:rFonts w:ascii="Helvetica" w:hAnsi="Helvetica" w:cs="Helvetica"/>
                <w:b/>
                <w:bCs/>
                <w:sz w:val="24"/>
                <w:szCs w:val="24"/>
              </w:rPr>
            </w:pPr>
            <w:r>
              <w:rPr>
                <w:rFonts w:ascii="Helvetica" w:hAnsi="Helvetica" w:cs="Helvetica"/>
                <w:b/>
                <w:bCs/>
                <w:sz w:val="24"/>
                <w:szCs w:val="24"/>
              </w:rPr>
              <w:t>JESUS RUBEN ROBLES FELIX</w:t>
            </w:r>
          </w:p>
          <w:p w:rsidR="00820A6A" w:rsidRPr="00820A6A" w:rsidRDefault="00820A6A" w:rsidP="00820A6A">
            <w:pPr>
              <w:jc w:val="center"/>
              <w:rPr>
                <w:rFonts w:ascii="Helvetica" w:hAnsi="Helvetica" w:cs="Helvetica"/>
                <w:bCs/>
              </w:rPr>
            </w:pPr>
            <w:r w:rsidRPr="00820A6A">
              <w:rPr>
                <w:rFonts w:ascii="Helvetica" w:hAnsi="Helvetica" w:cs="Helvetica"/>
                <w:bCs/>
              </w:rPr>
              <w:t>EN REPRESENTACIÓN DE</w:t>
            </w:r>
            <w:r w:rsidR="00E326F0">
              <w:rPr>
                <w:rFonts w:ascii="Helvetica" w:hAnsi="Helvetica" w:cs="Helvetica"/>
                <w:bCs/>
              </w:rPr>
              <w:t xml:space="preserve"> </w:t>
            </w:r>
            <w:r w:rsidRPr="00820A6A">
              <w:rPr>
                <w:rFonts w:ascii="Helvetica" w:hAnsi="Helvetica" w:cs="Helvetica"/>
                <w:bCs/>
              </w:rPr>
              <w:t>L</w:t>
            </w:r>
            <w:r w:rsidR="00E326F0">
              <w:rPr>
                <w:rFonts w:ascii="Helvetica" w:hAnsi="Helvetica" w:cs="Helvetica"/>
                <w:bCs/>
              </w:rPr>
              <w:t>A</w:t>
            </w:r>
            <w:r w:rsidRPr="00820A6A">
              <w:rPr>
                <w:rFonts w:ascii="Helvetica" w:hAnsi="Helvetica" w:cs="Helvetica"/>
                <w:bCs/>
              </w:rPr>
              <w:t xml:space="preserve"> </w:t>
            </w:r>
            <w:r w:rsidR="00B23403">
              <w:rPr>
                <w:rFonts w:ascii="Helvetica" w:hAnsi="Helvetica" w:cs="Helvetica"/>
                <w:bCs/>
              </w:rPr>
              <w:t>SECRETARIA DE SEGURIDAD PUBLICA</w:t>
            </w:r>
            <w:r w:rsidR="00E326F0">
              <w:rPr>
                <w:rFonts w:ascii="Helvetica" w:hAnsi="Helvetica" w:cs="Helvetica"/>
                <w:bCs/>
              </w:rPr>
              <w:t xml:space="preserve"> </w:t>
            </w:r>
            <w:r w:rsidRPr="00820A6A">
              <w:rPr>
                <w:rFonts w:ascii="Helvetica" w:hAnsi="Helvetica" w:cs="Helvetica"/>
                <w:bCs/>
              </w:rPr>
              <w:t xml:space="preserve">DEL ESTADO </w:t>
            </w:r>
          </w:p>
          <w:p w:rsidR="00820A6A" w:rsidRPr="00820A6A" w:rsidRDefault="00820A6A" w:rsidP="00820A6A">
            <w:pPr>
              <w:jc w:val="center"/>
              <w:rPr>
                <w:rFonts w:ascii="Helvetica" w:hAnsi="Helvetica" w:cs="Helvetica"/>
                <w:b/>
                <w:bCs/>
              </w:rPr>
            </w:pPr>
          </w:p>
        </w:tc>
      </w:tr>
      <w:tr w:rsidR="00E326F0" w:rsidRPr="007316DD">
        <w:trPr>
          <w:trHeight w:val="2336"/>
          <w:jc w:val="center"/>
        </w:trPr>
        <w:tc>
          <w:tcPr>
            <w:tcW w:w="5397" w:type="dxa"/>
          </w:tcPr>
          <w:p w:rsidR="00E326F0" w:rsidRDefault="00E326F0" w:rsidP="00B70C04">
            <w:pPr>
              <w:jc w:val="center"/>
              <w:rPr>
                <w:rFonts w:ascii="Helvetica" w:hAnsi="Helvetica" w:cs="Helvetica"/>
                <w:b/>
                <w:bCs/>
              </w:rPr>
            </w:pPr>
          </w:p>
          <w:p w:rsidR="00E326F0" w:rsidRPr="007316DD" w:rsidRDefault="00E326F0" w:rsidP="00B70C04">
            <w:pPr>
              <w:jc w:val="center"/>
              <w:rPr>
                <w:rFonts w:ascii="Helvetica" w:hAnsi="Helvetica" w:cs="Helvetica"/>
                <w:b/>
                <w:bCs/>
              </w:rPr>
            </w:pPr>
            <w:r w:rsidRPr="007316DD">
              <w:rPr>
                <w:rFonts w:ascii="Helvetica" w:hAnsi="Helvetica" w:cs="Helvetica"/>
                <w:b/>
                <w:bCs/>
              </w:rPr>
              <w:t>“</w:t>
            </w:r>
            <w:r>
              <w:rPr>
                <w:rFonts w:ascii="Helvetica" w:hAnsi="Helvetica" w:cs="Helvetica"/>
                <w:b/>
                <w:bCs/>
              </w:rPr>
              <w:t>AREA JURIDICA</w:t>
            </w:r>
            <w:r w:rsidRPr="007316DD">
              <w:rPr>
                <w:rFonts w:ascii="Helvetica" w:hAnsi="Helvetica" w:cs="Helvetica"/>
                <w:b/>
                <w:bCs/>
              </w:rPr>
              <w:t>”</w:t>
            </w:r>
          </w:p>
          <w:p w:rsidR="00E326F0" w:rsidRPr="007316DD" w:rsidRDefault="00E326F0" w:rsidP="00B70C04">
            <w:pPr>
              <w:jc w:val="center"/>
              <w:rPr>
                <w:rFonts w:ascii="Helvetica" w:hAnsi="Helvetica" w:cs="Helvetica"/>
                <w:b/>
                <w:bCs/>
              </w:rPr>
            </w:pPr>
          </w:p>
          <w:p w:rsidR="00E326F0" w:rsidRPr="007316DD" w:rsidRDefault="00E326F0" w:rsidP="00B70C04">
            <w:pPr>
              <w:rPr>
                <w:rFonts w:ascii="Helvetica" w:hAnsi="Helvetica" w:cs="Helvetica"/>
                <w:b/>
                <w:bCs/>
              </w:rPr>
            </w:pPr>
          </w:p>
          <w:p w:rsidR="00E326F0" w:rsidRPr="007316DD" w:rsidRDefault="00E326F0" w:rsidP="00B70C04">
            <w:pPr>
              <w:rPr>
                <w:rFonts w:ascii="Helvetica" w:hAnsi="Helvetica" w:cs="Helvetica"/>
                <w:b/>
                <w:bCs/>
              </w:rPr>
            </w:pPr>
          </w:p>
          <w:p w:rsidR="00E326F0" w:rsidRPr="007316DD" w:rsidRDefault="00E326F0" w:rsidP="00B70C04">
            <w:pPr>
              <w:jc w:val="center"/>
              <w:rPr>
                <w:rFonts w:ascii="Helvetica" w:hAnsi="Helvetica" w:cs="Helvetica"/>
                <w:b/>
              </w:rPr>
            </w:pPr>
          </w:p>
          <w:p w:rsidR="00E326F0" w:rsidRPr="00937126" w:rsidRDefault="00C417AE" w:rsidP="00B70C04">
            <w:pPr>
              <w:jc w:val="center"/>
              <w:rPr>
                <w:rFonts w:ascii="Helvetica" w:hAnsi="Helvetica" w:cs="Helvetica"/>
                <w:b/>
                <w:sz w:val="24"/>
                <w:szCs w:val="24"/>
              </w:rPr>
            </w:pPr>
            <w:r>
              <w:rPr>
                <w:rFonts w:ascii="Helvetica" w:hAnsi="Helvetica" w:cs="Helvetica"/>
                <w:b/>
                <w:sz w:val="24"/>
                <w:szCs w:val="24"/>
              </w:rPr>
              <w:t>ERNESTO ALONSO HERNANDEZ UNZON</w:t>
            </w:r>
          </w:p>
          <w:p w:rsidR="00E326F0" w:rsidRPr="007316DD" w:rsidRDefault="00E326F0" w:rsidP="00B70C04">
            <w:pPr>
              <w:jc w:val="center"/>
              <w:rPr>
                <w:rFonts w:ascii="Helvetica" w:hAnsi="Helvetica" w:cs="Helvetica"/>
                <w:b/>
                <w:bCs/>
              </w:rPr>
            </w:pPr>
            <w:r w:rsidRPr="007316DD">
              <w:rPr>
                <w:rFonts w:ascii="Helvetica" w:hAnsi="Helvetica" w:cs="Helvetica"/>
              </w:rPr>
              <w:t>EN REPRESENTACION DE LA DIRECCION DE NORMATIVIDAD Y POLITICAS ADMINISTRATIVAS DE LA OFICIALIA MAYOR</w:t>
            </w:r>
          </w:p>
        </w:tc>
        <w:tc>
          <w:tcPr>
            <w:tcW w:w="5036" w:type="dxa"/>
          </w:tcPr>
          <w:p w:rsidR="00E326F0" w:rsidRDefault="00E326F0" w:rsidP="00572447">
            <w:pPr>
              <w:jc w:val="center"/>
              <w:rPr>
                <w:rFonts w:ascii="Helvetica" w:hAnsi="Helvetica" w:cs="Helvetica"/>
                <w:b/>
                <w:bCs/>
              </w:rPr>
            </w:pPr>
          </w:p>
          <w:p w:rsidR="00E326F0" w:rsidRPr="007316DD" w:rsidRDefault="00E326F0" w:rsidP="00572447">
            <w:pPr>
              <w:jc w:val="center"/>
              <w:rPr>
                <w:rFonts w:ascii="Helvetica" w:hAnsi="Helvetica" w:cs="Helvetica"/>
                <w:b/>
                <w:bCs/>
              </w:rPr>
            </w:pPr>
            <w:r w:rsidRPr="007316DD">
              <w:rPr>
                <w:rFonts w:ascii="Helvetica" w:hAnsi="Helvetica" w:cs="Helvetica"/>
                <w:b/>
                <w:bCs/>
              </w:rPr>
              <w:t>“</w:t>
            </w:r>
            <w:r>
              <w:rPr>
                <w:rFonts w:ascii="Helvetica" w:hAnsi="Helvetica" w:cs="Helvetica"/>
                <w:b/>
                <w:bCs/>
              </w:rPr>
              <w:t>CONTRALORIA</w:t>
            </w:r>
            <w:r w:rsidRPr="007316DD">
              <w:rPr>
                <w:rFonts w:ascii="Helvetica" w:hAnsi="Helvetica" w:cs="Helvetica"/>
                <w:b/>
                <w:bCs/>
              </w:rPr>
              <w:t>”</w:t>
            </w:r>
          </w:p>
          <w:p w:rsidR="00E326F0" w:rsidRPr="007316DD" w:rsidRDefault="00E326F0" w:rsidP="00572447">
            <w:pPr>
              <w:jc w:val="center"/>
              <w:rPr>
                <w:rFonts w:ascii="Helvetica" w:hAnsi="Helvetica" w:cs="Helvetica"/>
                <w:b/>
                <w:bCs/>
              </w:rPr>
            </w:pPr>
          </w:p>
          <w:p w:rsidR="00E326F0" w:rsidRPr="007316DD" w:rsidRDefault="00E326F0" w:rsidP="00572447">
            <w:pPr>
              <w:jc w:val="center"/>
              <w:rPr>
                <w:rFonts w:ascii="Helvetica" w:hAnsi="Helvetica" w:cs="Helvetica"/>
                <w:b/>
                <w:bCs/>
              </w:rPr>
            </w:pPr>
          </w:p>
          <w:p w:rsidR="00E326F0" w:rsidRPr="007316DD" w:rsidRDefault="00E326F0" w:rsidP="00572447">
            <w:pPr>
              <w:jc w:val="center"/>
              <w:rPr>
                <w:rFonts w:ascii="Helvetica" w:hAnsi="Helvetica" w:cs="Helvetica"/>
                <w:b/>
                <w:bCs/>
              </w:rPr>
            </w:pPr>
          </w:p>
          <w:p w:rsidR="00E326F0" w:rsidRPr="007316DD" w:rsidRDefault="00E326F0" w:rsidP="00572447">
            <w:pPr>
              <w:jc w:val="center"/>
              <w:rPr>
                <w:rFonts w:ascii="Helvetica" w:hAnsi="Helvetica" w:cs="Helvetica"/>
                <w:b/>
                <w:bCs/>
              </w:rPr>
            </w:pPr>
          </w:p>
          <w:p w:rsidR="00E326F0" w:rsidRPr="00937126" w:rsidRDefault="006431EF" w:rsidP="00572447">
            <w:pPr>
              <w:jc w:val="center"/>
              <w:rPr>
                <w:rFonts w:ascii="Helvetica" w:hAnsi="Helvetica" w:cs="Helvetica"/>
                <w:b/>
                <w:bCs/>
                <w:sz w:val="24"/>
                <w:szCs w:val="24"/>
              </w:rPr>
            </w:pPr>
            <w:r>
              <w:rPr>
                <w:rFonts w:ascii="Helvetica" w:hAnsi="Helvetica" w:cs="Helvetica"/>
                <w:b/>
                <w:bCs/>
                <w:sz w:val="24"/>
                <w:szCs w:val="24"/>
              </w:rPr>
              <w:t>ROBERTO CARLOS MACIAS MACIEL</w:t>
            </w:r>
          </w:p>
          <w:p w:rsidR="00E326F0" w:rsidRPr="007316DD" w:rsidRDefault="00E326F0" w:rsidP="00572447">
            <w:pPr>
              <w:jc w:val="center"/>
              <w:rPr>
                <w:rFonts w:ascii="Helvetica" w:hAnsi="Helvetica" w:cs="Helvetica"/>
                <w:b/>
                <w:bCs/>
              </w:rPr>
            </w:pPr>
            <w:r>
              <w:rPr>
                <w:rFonts w:ascii="Helvetica" w:hAnsi="Helvetica" w:cs="Helvetica"/>
                <w:bCs/>
              </w:rPr>
              <w:t xml:space="preserve">EN REPRESENTACION DE LA </w:t>
            </w:r>
            <w:r w:rsidRPr="007316DD">
              <w:rPr>
                <w:rFonts w:ascii="Helvetica" w:hAnsi="Helvetica" w:cs="Helvetica"/>
                <w:bCs/>
              </w:rPr>
              <w:t xml:space="preserve">DIRECCION DE </w:t>
            </w:r>
            <w:r>
              <w:rPr>
                <w:rFonts w:ascii="Helvetica" w:hAnsi="Helvetica" w:cs="Helvetica"/>
                <w:bCs/>
              </w:rPr>
              <w:t>CONTROL Y EVALUACION GUBERNAMENTAL</w:t>
            </w:r>
          </w:p>
        </w:tc>
      </w:tr>
      <w:tr w:rsidR="006431EF" w:rsidRPr="007316DD">
        <w:trPr>
          <w:trHeight w:val="2336"/>
          <w:jc w:val="center"/>
        </w:trPr>
        <w:tc>
          <w:tcPr>
            <w:tcW w:w="5397" w:type="dxa"/>
          </w:tcPr>
          <w:p w:rsidR="006431EF" w:rsidRDefault="006431EF" w:rsidP="006431EF">
            <w:pPr>
              <w:jc w:val="center"/>
              <w:rPr>
                <w:rFonts w:ascii="Helvetica" w:hAnsi="Helvetica" w:cs="Helvetica"/>
                <w:b/>
                <w:bCs/>
              </w:rPr>
            </w:pPr>
          </w:p>
          <w:p w:rsidR="006431EF" w:rsidRPr="007316DD" w:rsidRDefault="006431EF" w:rsidP="006431EF">
            <w:pPr>
              <w:jc w:val="center"/>
              <w:rPr>
                <w:rFonts w:ascii="Helvetica" w:hAnsi="Helvetica" w:cs="Helvetica"/>
                <w:b/>
                <w:bCs/>
              </w:rPr>
            </w:pPr>
            <w:r w:rsidRPr="007316DD">
              <w:rPr>
                <w:rFonts w:ascii="Helvetica" w:hAnsi="Helvetica" w:cs="Helvetica"/>
                <w:b/>
                <w:bCs/>
              </w:rPr>
              <w:t>“OFICIALIA MAYOR”</w:t>
            </w:r>
          </w:p>
          <w:p w:rsidR="006431EF" w:rsidRPr="007316DD" w:rsidRDefault="006431EF" w:rsidP="006431EF">
            <w:pPr>
              <w:jc w:val="center"/>
              <w:rPr>
                <w:rFonts w:ascii="Helvetica" w:hAnsi="Helvetica" w:cs="Helvetica"/>
                <w:b/>
                <w:bCs/>
              </w:rPr>
            </w:pPr>
          </w:p>
          <w:p w:rsidR="006431EF" w:rsidRPr="007316DD" w:rsidRDefault="006431EF" w:rsidP="006431EF">
            <w:pPr>
              <w:jc w:val="center"/>
              <w:rPr>
                <w:rFonts w:ascii="Helvetica" w:hAnsi="Helvetica" w:cs="Helvetica"/>
                <w:b/>
                <w:bCs/>
              </w:rPr>
            </w:pPr>
          </w:p>
          <w:p w:rsidR="006431EF" w:rsidRPr="007316DD" w:rsidRDefault="006431EF" w:rsidP="006431EF">
            <w:pPr>
              <w:jc w:val="center"/>
              <w:rPr>
                <w:rFonts w:ascii="Helvetica" w:hAnsi="Helvetica" w:cs="Helvetica"/>
                <w:b/>
                <w:bCs/>
              </w:rPr>
            </w:pPr>
          </w:p>
          <w:p w:rsidR="006431EF" w:rsidRPr="007316DD" w:rsidRDefault="006431EF" w:rsidP="006431EF">
            <w:pPr>
              <w:jc w:val="center"/>
              <w:rPr>
                <w:rFonts w:ascii="Helvetica" w:hAnsi="Helvetica" w:cs="Helvetica"/>
                <w:b/>
                <w:bCs/>
              </w:rPr>
            </w:pPr>
          </w:p>
          <w:p w:rsidR="006431EF" w:rsidRPr="00937126" w:rsidRDefault="006431EF" w:rsidP="006431EF">
            <w:pPr>
              <w:jc w:val="center"/>
              <w:rPr>
                <w:rFonts w:ascii="Helvetica" w:hAnsi="Helvetica" w:cs="Helvetica"/>
                <w:b/>
                <w:bCs/>
                <w:sz w:val="24"/>
                <w:szCs w:val="24"/>
              </w:rPr>
            </w:pPr>
            <w:r w:rsidRPr="00937126">
              <w:rPr>
                <w:rFonts w:ascii="Helvetica" w:hAnsi="Helvetica" w:cs="Helvetica"/>
                <w:b/>
                <w:bCs/>
                <w:sz w:val="24"/>
                <w:szCs w:val="24"/>
              </w:rPr>
              <w:t>CESAR MIGUEL CERVANTES ESCANDON</w:t>
            </w:r>
          </w:p>
          <w:p w:rsidR="006431EF" w:rsidRPr="007316DD" w:rsidRDefault="006431EF" w:rsidP="006431EF">
            <w:pPr>
              <w:jc w:val="center"/>
              <w:rPr>
                <w:rFonts w:ascii="Helvetica" w:hAnsi="Helvetica" w:cs="Helvetica"/>
                <w:b/>
                <w:bCs/>
              </w:rPr>
            </w:pPr>
            <w:r w:rsidRPr="007316DD">
              <w:rPr>
                <w:rFonts w:ascii="Helvetica" w:hAnsi="Helvetica" w:cs="Helvetica"/>
                <w:bCs/>
              </w:rPr>
              <w:t>DIRECCION DE ADQUISICIONES</w:t>
            </w:r>
          </w:p>
        </w:tc>
        <w:tc>
          <w:tcPr>
            <w:tcW w:w="5036" w:type="dxa"/>
          </w:tcPr>
          <w:p w:rsidR="006431EF" w:rsidRPr="007316DD" w:rsidRDefault="006431EF" w:rsidP="006431EF">
            <w:pPr>
              <w:jc w:val="center"/>
              <w:rPr>
                <w:rFonts w:ascii="Helvetica" w:hAnsi="Helvetica" w:cs="Helvetica"/>
                <w:b/>
                <w:bCs/>
              </w:rPr>
            </w:pPr>
          </w:p>
        </w:tc>
      </w:tr>
    </w:tbl>
    <w:p w:rsidR="00C417AE" w:rsidRDefault="00C417AE" w:rsidP="00B05CD5">
      <w:pPr>
        <w:jc w:val="center"/>
        <w:rPr>
          <w:rFonts w:ascii="Helvetica" w:hAnsi="Helvetica" w:cs="Tahoma"/>
          <w:b/>
          <w:sz w:val="36"/>
          <w:szCs w:val="36"/>
          <w:lang w:val="es-ES"/>
        </w:rPr>
      </w:pPr>
    </w:p>
    <w:p w:rsidR="00C417AE" w:rsidRDefault="00C417AE" w:rsidP="00B05CD5">
      <w:pPr>
        <w:jc w:val="center"/>
        <w:rPr>
          <w:rFonts w:ascii="Helvetica" w:hAnsi="Helvetica" w:cs="Tahoma"/>
          <w:b/>
          <w:sz w:val="36"/>
          <w:szCs w:val="36"/>
          <w:lang w:val="es-ES"/>
        </w:rPr>
      </w:pPr>
    </w:p>
    <w:p w:rsidR="00B05CD5" w:rsidRDefault="008D7E82" w:rsidP="00B05CD5">
      <w:pPr>
        <w:jc w:val="center"/>
        <w:rPr>
          <w:rFonts w:ascii="Helvetica" w:hAnsi="Helvetica" w:cs="Tahoma"/>
          <w:b/>
          <w:sz w:val="36"/>
          <w:szCs w:val="36"/>
          <w:lang w:val="es-ES"/>
        </w:rPr>
      </w:pPr>
      <w:r w:rsidRPr="00B53787">
        <w:rPr>
          <w:rFonts w:ascii="Helvetica" w:hAnsi="Helvetica" w:cs="Tahoma"/>
          <w:b/>
          <w:sz w:val="36"/>
          <w:szCs w:val="36"/>
          <w:lang w:val="es-ES"/>
        </w:rPr>
        <w:t>LICITANTE</w:t>
      </w:r>
      <w:r w:rsidR="000C228E">
        <w:rPr>
          <w:rFonts w:ascii="Helvetica" w:hAnsi="Helvetica" w:cs="Tahoma"/>
          <w:b/>
          <w:sz w:val="36"/>
          <w:szCs w:val="36"/>
          <w:lang w:val="es-ES"/>
        </w:rPr>
        <w:t>S</w:t>
      </w:r>
    </w:p>
    <w:p w:rsidR="00B05CD5" w:rsidRPr="00B53787" w:rsidRDefault="00B05CD5" w:rsidP="00B05CD5">
      <w:pPr>
        <w:jc w:val="both"/>
        <w:rPr>
          <w:rFonts w:ascii="Helvetica" w:hAnsi="Helvetica" w:cs="Tahoma"/>
          <w:b/>
          <w:lang w:val="es-ES"/>
        </w:rPr>
      </w:pPr>
    </w:p>
    <w:tbl>
      <w:tblPr>
        <w:tblpPr w:leftFromText="180" w:rightFromText="180" w:vertAnchor="text" w:horzAnchor="margin" w:tblpXSpec="center" w:tblpYSpec="cente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38"/>
        <w:gridCol w:w="3330"/>
      </w:tblGrid>
      <w:tr w:rsidR="00DB6E06" w:rsidRPr="003D2184" w:rsidTr="00D84F22">
        <w:trPr>
          <w:trHeight w:val="1550"/>
          <w:jc w:val="center"/>
        </w:trPr>
        <w:tc>
          <w:tcPr>
            <w:tcW w:w="6138" w:type="dxa"/>
            <w:vAlign w:val="center"/>
          </w:tcPr>
          <w:p w:rsidR="00DB6E06" w:rsidRPr="003D2184" w:rsidRDefault="00DB6E06" w:rsidP="003D2184">
            <w:pPr>
              <w:rPr>
                <w:rFonts w:ascii="Helvetica" w:hAnsi="Helvetica" w:cs="Tahoma"/>
                <w:b/>
                <w:bCs/>
                <w:sz w:val="22"/>
              </w:rPr>
            </w:pPr>
          </w:p>
          <w:p w:rsidR="00DB6E06" w:rsidRPr="003D2184" w:rsidRDefault="00DB6E06" w:rsidP="003D2184">
            <w:pPr>
              <w:rPr>
                <w:rFonts w:ascii="Helvetica" w:hAnsi="Helvetica" w:cs="Tahoma"/>
                <w:b/>
                <w:bCs/>
                <w:sz w:val="22"/>
              </w:rPr>
            </w:pPr>
            <w:r w:rsidRPr="003D2184">
              <w:rPr>
                <w:rFonts w:ascii="Helvetica" w:hAnsi="Helvetica" w:cs="Tahoma"/>
                <w:b/>
                <w:bCs/>
                <w:sz w:val="22"/>
              </w:rPr>
              <w:t xml:space="preserve">EMPRESA: </w:t>
            </w:r>
          </w:p>
          <w:p w:rsidR="0064445D" w:rsidRPr="003D2184" w:rsidRDefault="0064445D" w:rsidP="003D2184">
            <w:pPr>
              <w:rPr>
                <w:rFonts w:ascii="Helvetica" w:hAnsi="Helvetica" w:cs="Tahoma"/>
                <w:bCs/>
                <w:sz w:val="22"/>
              </w:rPr>
            </w:pPr>
          </w:p>
          <w:p w:rsidR="00DB6E06" w:rsidRPr="003D2184" w:rsidRDefault="00DB6E06" w:rsidP="003D2184">
            <w:pPr>
              <w:rPr>
                <w:rFonts w:ascii="Helvetica" w:hAnsi="Helvetica" w:cs="Tahoma"/>
                <w:b/>
                <w:bCs/>
                <w:sz w:val="22"/>
              </w:rPr>
            </w:pPr>
            <w:r w:rsidRPr="003D2184">
              <w:rPr>
                <w:rFonts w:ascii="Helvetica" w:hAnsi="Helvetica" w:cs="Tahoma"/>
                <w:b/>
                <w:bCs/>
                <w:sz w:val="22"/>
              </w:rPr>
              <w:t>REPRESENTANTE:</w:t>
            </w:r>
            <w:r w:rsidR="0064445D" w:rsidRPr="003D2184">
              <w:rPr>
                <w:rFonts w:ascii="Helvetica" w:hAnsi="Helvetica" w:cs="Tahoma"/>
                <w:b/>
                <w:bCs/>
                <w:sz w:val="22"/>
              </w:rPr>
              <w:t xml:space="preserve"> </w:t>
            </w:r>
          </w:p>
        </w:tc>
        <w:tc>
          <w:tcPr>
            <w:tcW w:w="3330" w:type="dxa"/>
            <w:vAlign w:val="bottom"/>
          </w:tcPr>
          <w:p w:rsidR="00DB6E06" w:rsidRPr="003D2184" w:rsidRDefault="00D84F22" w:rsidP="003D2184">
            <w:pPr>
              <w:jc w:val="center"/>
              <w:rPr>
                <w:rFonts w:ascii="Helvetica" w:hAnsi="Helvetica" w:cs="Tahoma"/>
                <w:b/>
                <w:bCs/>
                <w:sz w:val="22"/>
              </w:rPr>
            </w:pPr>
            <w:r>
              <w:rPr>
                <w:rFonts w:ascii="Helvetica" w:hAnsi="Helvetica" w:cs="Tahoma"/>
                <w:b/>
                <w:bCs/>
                <w:sz w:val="22"/>
              </w:rPr>
              <w:t>_____</w:t>
            </w:r>
            <w:r w:rsidR="00DB6E06" w:rsidRPr="003D2184">
              <w:rPr>
                <w:rFonts w:ascii="Helvetica" w:hAnsi="Helvetica" w:cs="Tahoma"/>
                <w:b/>
                <w:bCs/>
                <w:sz w:val="22"/>
              </w:rPr>
              <w:t>________</w:t>
            </w:r>
          </w:p>
          <w:p w:rsidR="00DB6E06" w:rsidRPr="003D2184" w:rsidRDefault="00DB6E06" w:rsidP="003D2184">
            <w:pPr>
              <w:jc w:val="center"/>
              <w:rPr>
                <w:rFonts w:ascii="Helvetica" w:hAnsi="Helvetica" w:cs="Tahoma"/>
                <w:b/>
                <w:bCs/>
                <w:sz w:val="22"/>
              </w:rPr>
            </w:pPr>
            <w:r w:rsidRPr="003D2184">
              <w:rPr>
                <w:rFonts w:ascii="Helvetica" w:hAnsi="Helvetica" w:cs="Tahoma"/>
                <w:b/>
                <w:bCs/>
                <w:sz w:val="22"/>
              </w:rPr>
              <w:t>FIRMA</w:t>
            </w:r>
          </w:p>
        </w:tc>
      </w:tr>
      <w:tr w:rsidR="00937126" w:rsidRPr="003D2184">
        <w:trPr>
          <w:trHeight w:val="889"/>
          <w:jc w:val="center"/>
        </w:trPr>
        <w:tc>
          <w:tcPr>
            <w:tcW w:w="6138" w:type="dxa"/>
            <w:vAlign w:val="center"/>
          </w:tcPr>
          <w:p w:rsidR="00937126" w:rsidRPr="003D2184" w:rsidRDefault="00937126" w:rsidP="003D2184">
            <w:pPr>
              <w:rPr>
                <w:rFonts w:ascii="Helvetica" w:hAnsi="Helvetica" w:cs="Tahoma"/>
                <w:b/>
                <w:bCs/>
                <w:sz w:val="22"/>
              </w:rPr>
            </w:pPr>
          </w:p>
          <w:p w:rsidR="00937126" w:rsidRPr="003D2184" w:rsidRDefault="00937126" w:rsidP="003D2184">
            <w:pPr>
              <w:rPr>
                <w:rFonts w:ascii="Helvetica" w:hAnsi="Helvetica" w:cs="Tahoma"/>
                <w:b/>
                <w:bCs/>
                <w:sz w:val="22"/>
              </w:rPr>
            </w:pPr>
            <w:r w:rsidRPr="003D2184">
              <w:rPr>
                <w:rFonts w:ascii="Helvetica" w:hAnsi="Helvetica" w:cs="Tahoma"/>
                <w:b/>
                <w:bCs/>
                <w:sz w:val="22"/>
              </w:rPr>
              <w:t xml:space="preserve">EMPRESA: </w:t>
            </w:r>
          </w:p>
          <w:p w:rsidR="00937126" w:rsidRPr="003D2184" w:rsidRDefault="00937126" w:rsidP="003D2184">
            <w:pPr>
              <w:rPr>
                <w:rFonts w:ascii="Helvetica" w:hAnsi="Helvetica" w:cs="Tahoma"/>
                <w:bCs/>
                <w:sz w:val="22"/>
              </w:rPr>
            </w:pPr>
          </w:p>
          <w:p w:rsidR="00937126" w:rsidRPr="003D2184" w:rsidRDefault="00937126" w:rsidP="003D2184">
            <w:pPr>
              <w:rPr>
                <w:rFonts w:ascii="Helvetica" w:hAnsi="Helvetica" w:cs="Tahoma"/>
                <w:b/>
                <w:bCs/>
                <w:sz w:val="22"/>
              </w:rPr>
            </w:pPr>
            <w:r w:rsidRPr="003D2184">
              <w:rPr>
                <w:rFonts w:ascii="Helvetica" w:hAnsi="Helvetica" w:cs="Tahoma"/>
                <w:b/>
                <w:bCs/>
                <w:sz w:val="22"/>
              </w:rPr>
              <w:t xml:space="preserve">REPRESENTANTE: </w:t>
            </w:r>
          </w:p>
          <w:p w:rsidR="00937126" w:rsidRPr="003D2184" w:rsidRDefault="00937126" w:rsidP="003D2184">
            <w:pPr>
              <w:rPr>
                <w:rFonts w:ascii="Helvetica" w:hAnsi="Helvetica" w:cs="Tahoma"/>
                <w:b/>
                <w:bCs/>
                <w:sz w:val="22"/>
              </w:rPr>
            </w:pPr>
          </w:p>
        </w:tc>
        <w:tc>
          <w:tcPr>
            <w:tcW w:w="3330" w:type="dxa"/>
            <w:vAlign w:val="bottom"/>
          </w:tcPr>
          <w:p w:rsidR="00937126" w:rsidRPr="003D2184" w:rsidRDefault="00937126" w:rsidP="003D2184">
            <w:pPr>
              <w:jc w:val="center"/>
              <w:rPr>
                <w:rFonts w:ascii="Helvetica" w:hAnsi="Helvetica" w:cs="Tahoma"/>
                <w:b/>
                <w:bCs/>
                <w:sz w:val="22"/>
              </w:rPr>
            </w:pPr>
            <w:r w:rsidRPr="003D2184">
              <w:rPr>
                <w:rFonts w:ascii="Helvetica" w:hAnsi="Helvetica" w:cs="Tahoma"/>
                <w:b/>
                <w:bCs/>
                <w:sz w:val="22"/>
              </w:rPr>
              <w:t>_____________</w:t>
            </w:r>
          </w:p>
          <w:p w:rsidR="00937126" w:rsidRPr="003D2184" w:rsidRDefault="00937126" w:rsidP="003D2184">
            <w:pPr>
              <w:jc w:val="center"/>
              <w:rPr>
                <w:rFonts w:ascii="Helvetica" w:hAnsi="Helvetica" w:cs="Tahoma"/>
                <w:b/>
                <w:bCs/>
                <w:sz w:val="22"/>
              </w:rPr>
            </w:pPr>
            <w:r w:rsidRPr="003D2184">
              <w:rPr>
                <w:rFonts w:ascii="Helvetica" w:hAnsi="Helvetica" w:cs="Tahoma"/>
                <w:b/>
                <w:bCs/>
                <w:sz w:val="22"/>
              </w:rPr>
              <w:t>FIRMA</w:t>
            </w:r>
          </w:p>
        </w:tc>
      </w:tr>
      <w:tr w:rsidR="00975C2B" w:rsidRPr="003D2184" w:rsidTr="00BA0809">
        <w:trPr>
          <w:trHeight w:val="889"/>
          <w:jc w:val="center"/>
        </w:trPr>
        <w:tc>
          <w:tcPr>
            <w:tcW w:w="6138" w:type="dxa"/>
            <w:vAlign w:val="center"/>
          </w:tcPr>
          <w:p w:rsidR="00975C2B" w:rsidRPr="003D2184" w:rsidRDefault="00975C2B" w:rsidP="00975C2B">
            <w:pPr>
              <w:rPr>
                <w:rFonts w:ascii="Helvetica" w:hAnsi="Helvetica" w:cs="Tahoma"/>
                <w:b/>
                <w:bCs/>
                <w:sz w:val="22"/>
              </w:rPr>
            </w:pPr>
          </w:p>
          <w:p w:rsidR="00975C2B" w:rsidRPr="003D2184" w:rsidRDefault="00975C2B" w:rsidP="00975C2B">
            <w:pPr>
              <w:rPr>
                <w:rFonts w:ascii="Helvetica" w:hAnsi="Helvetica" w:cs="Tahoma"/>
                <w:b/>
                <w:bCs/>
                <w:sz w:val="22"/>
              </w:rPr>
            </w:pPr>
            <w:r w:rsidRPr="003D2184">
              <w:rPr>
                <w:rFonts w:ascii="Helvetica" w:hAnsi="Helvetica" w:cs="Tahoma"/>
                <w:b/>
                <w:bCs/>
                <w:sz w:val="22"/>
              </w:rPr>
              <w:t xml:space="preserve">EMPRESA: </w:t>
            </w:r>
          </w:p>
          <w:p w:rsidR="00975C2B" w:rsidRPr="003D2184" w:rsidRDefault="00975C2B" w:rsidP="00975C2B">
            <w:pPr>
              <w:rPr>
                <w:rFonts w:ascii="Helvetica" w:hAnsi="Helvetica" w:cs="Tahoma"/>
                <w:bCs/>
                <w:sz w:val="22"/>
              </w:rPr>
            </w:pPr>
          </w:p>
          <w:p w:rsidR="00975C2B" w:rsidRPr="003D2184" w:rsidRDefault="00975C2B" w:rsidP="00975C2B">
            <w:pPr>
              <w:rPr>
                <w:rFonts w:ascii="Helvetica" w:hAnsi="Helvetica" w:cs="Tahoma"/>
                <w:b/>
                <w:bCs/>
                <w:sz w:val="22"/>
              </w:rPr>
            </w:pPr>
            <w:r w:rsidRPr="003D2184">
              <w:rPr>
                <w:rFonts w:ascii="Helvetica" w:hAnsi="Helvetica" w:cs="Tahoma"/>
                <w:b/>
                <w:bCs/>
                <w:sz w:val="22"/>
              </w:rPr>
              <w:t xml:space="preserve">REPRESENTANTE: </w:t>
            </w:r>
          </w:p>
          <w:p w:rsidR="00975C2B" w:rsidRPr="003D2184" w:rsidRDefault="00975C2B" w:rsidP="00975C2B">
            <w:pPr>
              <w:rPr>
                <w:rFonts w:ascii="Helvetica" w:hAnsi="Helvetica" w:cs="Tahoma"/>
                <w:b/>
                <w:bCs/>
                <w:sz w:val="22"/>
              </w:rPr>
            </w:pPr>
          </w:p>
        </w:tc>
        <w:tc>
          <w:tcPr>
            <w:tcW w:w="3330" w:type="dxa"/>
            <w:vAlign w:val="bottom"/>
          </w:tcPr>
          <w:p w:rsidR="00975C2B" w:rsidRPr="003D2184" w:rsidRDefault="00975C2B" w:rsidP="00975C2B">
            <w:pPr>
              <w:jc w:val="center"/>
              <w:rPr>
                <w:rFonts w:ascii="Helvetica" w:hAnsi="Helvetica" w:cs="Tahoma"/>
                <w:b/>
                <w:bCs/>
                <w:sz w:val="22"/>
              </w:rPr>
            </w:pPr>
            <w:r w:rsidRPr="003D2184">
              <w:rPr>
                <w:rFonts w:ascii="Helvetica" w:hAnsi="Helvetica" w:cs="Tahoma"/>
                <w:b/>
                <w:bCs/>
                <w:sz w:val="22"/>
              </w:rPr>
              <w:t>_____________</w:t>
            </w:r>
          </w:p>
          <w:p w:rsidR="00975C2B" w:rsidRPr="003D2184" w:rsidRDefault="00975C2B" w:rsidP="00975C2B">
            <w:pPr>
              <w:jc w:val="center"/>
              <w:rPr>
                <w:rFonts w:ascii="Helvetica" w:hAnsi="Helvetica" w:cs="Tahoma"/>
                <w:b/>
                <w:bCs/>
                <w:sz w:val="22"/>
              </w:rPr>
            </w:pPr>
            <w:r w:rsidRPr="003D2184">
              <w:rPr>
                <w:rFonts w:ascii="Helvetica" w:hAnsi="Helvetica" w:cs="Tahoma"/>
                <w:b/>
                <w:bCs/>
                <w:sz w:val="22"/>
              </w:rPr>
              <w:t>FIRMA</w:t>
            </w:r>
          </w:p>
        </w:tc>
      </w:tr>
      <w:tr w:rsidR="00975C2B" w:rsidRPr="003D2184" w:rsidTr="00BA0809">
        <w:trPr>
          <w:trHeight w:val="889"/>
          <w:jc w:val="center"/>
        </w:trPr>
        <w:tc>
          <w:tcPr>
            <w:tcW w:w="6138" w:type="dxa"/>
            <w:vAlign w:val="center"/>
          </w:tcPr>
          <w:p w:rsidR="00975C2B" w:rsidRPr="003D2184" w:rsidRDefault="00975C2B" w:rsidP="00975C2B">
            <w:pPr>
              <w:rPr>
                <w:rFonts w:ascii="Helvetica" w:hAnsi="Helvetica" w:cs="Tahoma"/>
                <w:b/>
                <w:bCs/>
                <w:sz w:val="22"/>
              </w:rPr>
            </w:pPr>
          </w:p>
          <w:p w:rsidR="00975C2B" w:rsidRPr="003D2184" w:rsidRDefault="00975C2B" w:rsidP="00975C2B">
            <w:pPr>
              <w:rPr>
                <w:rFonts w:ascii="Helvetica" w:hAnsi="Helvetica" w:cs="Tahoma"/>
                <w:b/>
                <w:bCs/>
                <w:sz w:val="22"/>
              </w:rPr>
            </w:pPr>
            <w:r w:rsidRPr="003D2184">
              <w:rPr>
                <w:rFonts w:ascii="Helvetica" w:hAnsi="Helvetica" w:cs="Tahoma"/>
                <w:b/>
                <w:bCs/>
                <w:sz w:val="22"/>
              </w:rPr>
              <w:t xml:space="preserve">EMPRESA: </w:t>
            </w:r>
          </w:p>
          <w:p w:rsidR="00975C2B" w:rsidRPr="003D2184" w:rsidRDefault="00975C2B" w:rsidP="00975C2B">
            <w:pPr>
              <w:rPr>
                <w:rFonts w:ascii="Helvetica" w:hAnsi="Helvetica" w:cs="Tahoma"/>
                <w:bCs/>
                <w:sz w:val="22"/>
              </w:rPr>
            </w:pPr>
          </w:p>
          <w:p w:rsidR="00975C2B" w:rsidRPr="003D2184" w:rsidRDefault="00975C2B" w:rsidP="00975C2B">
            <w:pPr>
              <w:rPr>
                <w:rFonts w:ascii="Helvetica" w:hAnsi="Helvetica" w:cs="Tahoma"/>
                <w:b/>
                <w:bCs/>
                <w:sz w:val="22"/>
              </w:rPr>
            </w:pPr>
            <w:r w:rsidRPr="003D2184">
              <w:rPr>
                <w:rFonts w:ascii="Helvetica" w:hAnsi="Helvetica" w:cs="Tahoma"/>
                <w:b/>
                <w:bCs/>
                <w:sz w:val="22"/>
              </w:rPr>
              <w:t xml:space="preserve">REPRESENTANTE: </w:t>
            </w:r>
          </w:p>
          <w:p w:rsidR="00975C2B" w:rsidRPr="003D2184" w:rsidRDefault="00975C2B" w:rsidP="00975C2B">
            <w:pPr>
              <w:rPr>
                <w:rFonts w:ascii="Helvetica" w:hAnsi="Helvetica" w:cs="Tahoma"/>
                <w:b/>
                <w:bCs/>
                <w:sz w:val="22"/>
              </w:rPr>
            </w:pPr>
          </w:p>
        </w:tc>
        <w:tc>
          <w:tcPr>
            <w:tcW w:w="3330" w:type="dxa"/>
            <w:vAlign w:val="bottom"/>
          </w:tcPr>
          <w:p w:rsidR="00975C2B" w:rsidRPr="003D2184" w:rsidRDefault="00975C2B" w:rsidP="00975C2B">
            <w:pPr>
              <w:jc w:val="center"/>
              <w:rPr>
                <w:rFonts w:ascii="Helvetica" w:hAnsi="Helvetica" w:cs="Tahoma"/>
                <w:b/>
                <w:bCs/>
                <w:sz w:val="22"/>
              </w:rPr>
            </w:pPr>
            <w:r w:rsidRPr="003D2184">
              <w:rPr>
                <w:rFonts w:ascii="Helvetica" w:hAnsi="Helvetica" w:cs="Tahoma"/>
                <w:b/>
                <w:bCs/>
                <w:sz w:val="22"/>
              </w:rPr>
              <w:t>_____________</w:t>
            </w:r>
          </w:p>
          <w:p w:rsidR="00975C2B" w:rsidRPr="003D2184" w:rsidRDefault="00975C2B" w:rsidP="00975C2B">
            <w:pPr>
              <w:jc w:val="center"/>
              <w:rPr>
                <w:rFonts w:ascii="Helvetica" w:hAnsi="Helvetica" w:cs="Tahoma"/>
                <w:b/>
                <w:bCs/>
                <w:sz w:val="22"/>
              </w:rPr>
            </w:pPr>
            <w:r w:rsidRPr="003D2184">
              <w:rPr>
                <w:rFonts w:ascii="Helvetica" w:hAnsi="Helvetica" w:cs="Tahoma"/>
                <w:b/>
                <w:bCs/>
                <w:sz w:val="22"/>
              </w:rPr>
              <w:t>FIRMA</w:t>
            </w:r>
          </w:p>
        </w:tc>
      </w:tr>
    </w:tbl>
    <w:p w:rsidR="00ED2D5E" w:rsidRDefault="00ED2D5E"/>
    <w:p w:rsidR="00ED2D5E" w:rsidRDefault="00ED2D5E"/>
    <w:p w:rsidR="00105C26" w:rsidRDefault="00105C26"/>
    <w:p w:rsidR="00FE0F3E" w:rsidRPr="00B53787" w:rsidRDefault="00FE0F3E">
      <w:pPr>
        <w:pStyle w:val="Textoindependiente2"/>
        <w:rPr>
          <w:rFonts w:ascii="Helvetica" w:hAnsi="Helvetica" w:cs="Tahoma"/>
          <w:b/>
          <w:sz w:val="20"/>
          <w:lang w:val="es-ES"/>
        </w:rPr>
      </w:pPr>
    </w:p>
    <w:p w:rsidR="00FE0F3E" w:rsidRDefault="00FE0F3E">
      <w:pPr>
        <w:pStyle w:val="Textoindependiente2"/>
        <w:rPr>
          <w:rFonts w:ascii="Helvetica" w:hAnsi="Helvetica" w:cs="Tahoma"/>
          <w:b/>
          <w:sz w:val="20"/>
          <w:lang w:val="es-ES"/>
        </w:rPr>
      </w:pPr>
    </w:p>
    <w:p w:rsidR="004A12E7" w:rsidRDefault="004A12E7">
      <w:pPr>
        <w:pStyle w:val="Textoindependiente2"/>
        <w:rPr>
          <w:rFonts w:ascii="Helvetica" w:hAnsi="Helvetica" w:cs="Tahoma"/>
          <w:b/>
          <w:sz w:val="20"/>
          <w:lang w:val="es-ES"/>
        </w:rPr>
      </w:pPr>
    </w:p>
    <w:p w:rsidR="004A12E7" w:rsidRPr="00B53787" w:rsidRDefault="004A12E7">
      <w:pPr>
        <w:pStyle w:val="Textoindependiente2"/>
        <w:rPr>
          <w:rFonts w:ascii="Helvetica" w:hAnsi="Helvetica" w:cs="Tahoma"/>
          <w:b/>
          <w:sz w:val="20"/>
          <w:lang w:val="es-ES"/>
        </w:rPr>
      </w:pPr>
    </w:p>
    <w:p w:rsidR="002715AE" w:rsidRPr="00B53787" w:rsidRDefault="002715AE">
      <w:pPr>
        <w:pStyle w:val="Textoindependiente2"/>
        <w:rPr>
          <w:rFonts w:ascii="Helvetica" w:hAnsi="Helvetica" w:cs="Tahoma"/>
          <w:b/>
          <w:sz w:val="20"/>
          <w:lang w:val="es-ES"/>
        </w:rPr>
      </w:pPr>
    </w:p>
    <w:p w:rsidR="002715AE" w:rsidRDefault="002715AE">
      <w:pPr>
        <w:pStyle w:val="Textoindependiente2"/>
        <w:rPr>
          <w:rFonts w:ascii="Helvetica" w:hAnsi="Helvetica" w:cs="Tahoma"/>
          <w:b/>
          <w:sz w:val="20"/>
          <w:lang w:val="es-ES"/>
        </w:rPr>
      </w:pPr>
    </w:p>
    <w:p w:rsidR="00440C49" w:rsidRDefault="00440C49">
      <w:pPr>
        <w:pStyle w:val="Textoindependiente2"/>
        <w:rPr>
          <w:rFonts w:ascii="Helvetica" w:hAnsi="Helvetica" w:cs="Tahoma"/>
          <w:b/>
          <w:sz w:val="20"/>
          <w:lang w:val="es-ES"/>
        </w:rPr>
      </w:pPr>
    </w:p>
    <w:p w:rsidR="007F4E9A" w:rsidRDefault="007F4E9A">
      <w:pPr>
        <w:pStyle w:val="Textoindependiente2"/>
        <w:rPr>
          <w:rFonts w:ascii="Helvetica" w:hAnsi="Helvetica" w:cs="Tahoma"/>
          <w:b/>
          <w:sz w:val="20"/>
          <w:lang w:val="es-ES"/>
        </w:rPr>
      </w:pPr>
    </w:p>
    <w:p w:rsidR="00B16152" w:rsidRDefault="00B16152">
      <w:pPr>
        <w:pStyle w:val="Textoindependiente2"/>
        <w:rPr>
          <w:rFonts w:ascii="Helvetica" w:hAnsi="Helvetica" w:cs="Tahoma"/>
          <w:b/>
          <w:sz w:val="20"/>
          <w:lang w:val="es-ES"/>
        </w:rPr>
      </w:pPr>
    </w:p>
    <w:p w:rsidR="00B16152" w:rsidRDefault="00B16152">
      <w:pPr>
        <w:pStyle w:val="Textoindependiente2"/>
        <w:rPr>
          <w:rFonts w:ascii="Helvetica" w:hAnsi="Helvetica" w:cs="Tahoma"/>
          <w:b/>
          <w:sz w:val="20"/>
          <w:lang w:val="es-ES"/>
        </w:rPr>
      </w:pPr>
    </w:p>
    <w:p w:rsidR="006431EF" w:rsidRDefault="006431EF">
      <w:pPr>
        <w:pStyle w:val="Textoindependiente2"/>
        <w:rPr>
          <w:rFonts w:ascii="Helvetica" w:hAnsi="Helvetica" w:cs="Tahoma"/>
          <w:b/>
          <w:sz w:val="20"/>
          <w:lang w:val="es-ES"/>
        </w:rPr>
      </w:pPr>
    </w:p>
    <w:p w:rsidR="006431EF" w:rsidRDefault="006431EF">
      <w:pPr>
        <w:pStyle w:val="Textoindependiente2"/>
        <w:rPr>
          <w:rFonts w:ascii="Helvetica" w:hAnsi="Helvetica" w:cs="Tahoma"/>
          <w:b/>
          <w:sz w:val="20"/>
          <w:lang w:val="es-ES"/>
        </w:rPr>
      </w:pPr>
    </w:p>
    <w:p w:rsidR="00B16152" w:rsidRDefault="00B16152">
      <w:pPr>
        <w:pStyle w:val="Textoindependiente2"/>
        <w:rPr>
          <w:rFonts w:ascii="Helvetica" w:hAnsi="Helvetica" w:cs="Tahoma"/>
          <w:b/>
          <w:sz w:val="20"/>
          <w:lang w:val="es-ES"/>
        </w:rPr>
      </w:pPr>
    </w:p>
    <w:p w:rsidR="00B16152" w:rsidRDefault="00B16152">
      <w:pPr>
        <w:pStyle w:val="Textoindependiente2"/>
        <w:rPr>
          <w:rFonts w:ascii="Helvetica" w:hAnsi="Helvetica" w:cs="Tahoma"/>
          <w:b/>
          <w:sz w:val="20"/>
          <w:lang w:val="es-ES"/>
        </w:rPr>
      </w:pPr>
    </w:p>
    <w:p w:rsidR="00B16152" w:rsidRDefault="00B16152">
      <w:pPr>
        <w:pStyle w:val="Textoindependiente2"/>
        <w:rPr>
          <w:rFonts w:ascii="Helvetica" w:hAnsi="Helvetica" w:cs="Tahoma"/>
          <w:b/>
          <w:sz w:val="20"/>
          <w:lang w:val="es-ES"/>
        </w:rPr>
      </w:pPr>
    </w:p>
    <w:p w:rsidR="00D1496C" w:rsidRDefault="00D1496C">
      <w:pPr>
        <w:pStyle w:val="Textoindependiente2"/>
        <w:rPr>
          <w:rFonts w:ascii="Helvetica" w:hAnsi="Helvetica" w:cs="Tahoma"/>
          <w:b/>
          <w:sz w:val="20"/>
          <w:lang w:val="es-ES"/>
        </w:rPr>
      </w:pPr>
    </w:p>
    <w:p w:rsidR="00440C49" w:rsidRPr="00B53787" w:rsidRDefault="00440C49">
      <w:pPr>
        <w:pStyle w:val="Textoindependiente2"/>
        <w:rPr>
          <w:rFonts w:ascii="Helvetica" w:hAnsi="Helvetica" w:cs="Tahoma"/>
          <w:b/>
          <w:sz w:val="20"/>
          <w:lang w:val="es-ES"/>
        </w:rPr>
      </w:pPr>
    </w:p>
    <w:p w:rsidR="00532373" w:rsidRPr="00B53787" w:rsidRDefault="00532373" w:rsidP="00532373">
      <w:pPr>
        <w:pStyle w:val="Textoindependiente2"/>
        <w:jc w:val="center"/>
        <w:rPr>
          <w:rFonts w:ascii="Helvetica" w:hAnsi="Helvetica" w:cs="Tahoma"/>
          <w:b/>
          <w:sz w:val="144"/>
          <w:szCs w:val="144"/>
          <w:lang w:val="es-ES"/>
        </w:rPr>
      </w:pPr>
      <w:r w:rsidRPr="00B53787">
        <w:rPr>
          <w:rFonts w:ascii="Helvetica" w:hAnsi="Helvetica" w:cs="Tahoma"/>
          <w:b/>
          <w:sz w:val="144"/>
          <w:szCs w:val="144"/>
          <w:lang w:val="es-ES"/>
        </w:rPr>
        <w:t>ANEXO</w:t>
      </w:r>
    </w:p>
    <w:p w:rsidR="004F6D7B" w:rsidRPr="00B53787" w:rsidRDefault="004F6D7B">
      <w:pPr>
        <w:rPr>
          <w:rFonts w:ascii="Helvetica" w:hAnsi="Helvetica" w:cs="Tahoma"/>
          <w:sz w:val="28"/>
          <w:szCs w:val="28"/>
        </w:rPr>
      </w:pPr>
    </w:p>
    <w:sectPr w:rsidR="004F6D7B" w:rsidRPr="00B53787" w:rsidSect="00540D7C">
      <w:footerReference w:type="default" r:id="rId8"/>
      <w:pgSz w:w="12240" w:h="15840"/>
      <w:pgMar w:top="720" w:right="1260" w:bottom="630" w:left="126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31EF" w:rsidRDefault="006431EF">
      <w:r>
        <w:separator/>
      </w:r>
    </w:p>
  </w:endnote>
  <w:endnote w:type="continuationSeparator" w:id="0">
    <w:p w:rsidR="006431EF" w:rsidRDefault="006431E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1EF" w:rsidRPr="00F2294A" w:rsidRDefault="006431EF" w:rsidP="00EB3F92">
    <w:pPr>
      <w:pStyle w:val="Piedepgina"/>
      <w:rPr>
        <w:i/>
      </w:rPr>
    </w:pPr>
    <w:r>
      <w:rPr>
        <w:i/>
      </w:rPr>
      <w:t xml:space="preserve">L.P.R. 32065001-045-10                     SESION DEL 08 DE NOVIEMBRE DE 2010                              </w:t>
    </w:r>
    <w:r w:rsidRPr="00F2294A">
      <w:rPr>
        <w:i/>
      </w:rPr>
      <w:t xml:space="preserve">Página </w:t>
    </w:r>
    <w:r w:rsidRPr="00F2294A">
      <w:rPr>
        <w:i/>
      </w:rPr>
      <w:fldChar w:fldCharType="begin"/>
    </w:r>
    <w:r w:rsidRPr="00F2294A">
      <w:rPr>
        <w:i/>
      </w:rPr>
      <w:instrText xml:space="preserve"> PAGE </w:instrText>
    </w:r>
    <w:r w:rsidRPr="00F2294A">
      <w:rPr>
        <w:i/>
      </w:rPr>
      <w:fldChar w:fldCharType="separate"/>
    </w:r>
    <w:r w:rsidR="001602DD">
      <w:rPr>
        <w:i/>
        <w:noProof/>
      </w:rPr>
      <w:t>8</w:t>
    </w:r>
    <w:r w:rsidRPr="00F2294A">
      <w:rPr>
        <w:i/>
      </w:rPr>
      <w:fldChar w:fldCharType="end"/>
    </w:r>
    <w:r w:rsidRPr="00F2294A">
      <w:rPr>
        <w:i/>
      </w:rPr>
      <w:t xml:space="preserve"> de </w:t>
    </w:r>
    <w:r w:rsidRPr="00F2294A">
      <w:rPr>
        <w:i/>
      </w:rPr>
      <w:fldChar w:fldCharType="begin"/>
    </w:r>
    <w:r w:rsidRPr="00F2294A">
      <w:rPr>
        <w:i/>
      </w:rPr>
      <w:instrText xml:space="preserve"> NUMPAGES </w:instrText>
    </w:r>
    <w:r w:rsidRPr="00F2294A">
      <w:rPr>
        <w:i/>
      </w:rPr>
      <w:fldChar w:fldCharType="separate"/>
    </w:r>
    <w:r w:rsidR="001602DD">
      <w:rPr>
        <w:i/>
        <w:noProof/>
      </w:rPr>
      <w:t>11</w:t>
    </w:r>
    <w:r w:rsidRPr="00F2294A">
      <w:rPr>
        <w:i/>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31EF" w:rsidRDefault="006431EF">
      <w:r>
        <w:separator/>
      </w:r>
    </w:p>
  </w:footnote>
  <w:footnote w:type="continuationSeparator" w:id="0">
    <w:p w:rsidR="006431EF" w:rsidRDefault="006431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B4EE7"/>
    <w:multiLevelType w:val="singleLevel"/>
    <w:tmpl w:val="2BA82FEC"/>
    <w:lvl w:ilvl="0">
      <w:start w:val="1"/>
      <w:numFmt w:val="bullet"/>
      <w:lvlText w:val=""/>
      <w:lvlJc w:val="left"/>
      <w:pPr>
        <w:tabs>
          <w:tab w:val="num" w:pos="360"/>
        </w:tabs>
        <w:ind w:left="360" w:hanging="360"/>
      </w:pPr>
      <w:rPr>
        <w:rFonts w:ascii="Wingdings" w:hAnsi="Wingdings" w:hint="default"/>
      </w:rPr>
    </w:lvl>
  </w:abstractNum>
  <w:abstractNum w:abstractNumId="1">
    <w:nsid w:val="025810F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
    <w:nsid w:val="02FB769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
    <w:nsid w:val="0CAD026E"/>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4">
    <w:nsid w:val="12F04369"/>
    <w:multiLevelType w:val="hybridMultilevel"/>
    <w:tmpl w:val="BEB0D5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F15567"/>
    <w:multiLevelType w:val="hybridMultilevel"/>
    <w:tmpl w:val="2BC0D2FE"/>
    <w:lvl w:ilvl="0" w:tplc="C8AA9656">
      <w:start w:val="1"/>
      <w:numFmt w:val="bullet"/>
      <w:lvlText w:val=""/>
      <w:lvlJc w:val="left"/>
      <w:pPr>
        <w:tabs>
          <w:tab w:val="num" w:pos="720"/>
        </w:tabs>
        <w:ind w:left="720" w:hanging="360"/>
      </w:pPr>
      <w:rPr>
        <w:rFonts w:ascii="Wingdings" w:hAnsi="Wingdings" w:hint="default"/>
        <w:effect w:val="lights"/>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7764E6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7">
    <w:nsid w:val="186758A8"/>
    <w:multiLevelType w:val="hybridMultilevel"/>
    <w:tmpl w:val="443C16FC"/>
    <w:lvl w:ilvl="0" w:tplc="31BA07B2">
      <w:start w:val="1"/>
      <w:numFmt w:val="bullet"/>
      <w:lvlText w:val=""/>
      <w:lvlJc w:val="left"/>
      <w:pPr>
        <w:tabs>
          <w:tab w:val="num" w:pos="720"/>
        </w:tabs>
        <w:ind w:left="720" w:hanging="360"/>
      </w:pPr>
      <w:rPr>
        <w:rFonts w:ascii="Wingdings" w:hAnsi="Wingdings" w:hint="default"/>
        <w:lang w:val="es-MX"/>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B9B350D"/>
    <w:multiLevelType w:val="multilevel"/>
    <w:tmpl w:val="50EAB46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29E41E9"/>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1">
    <w:nsid w:val="24CF46C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2">
    <w:nsid w:val="256E3393"/>
    <w:multiLevelType w:val="hybridMultilevel"/>
    <w:tmpl w:val="969C514A"/>
    <w:lvl w:ilvl="0" w:tplc="49FCE082">
      <w:start w:val="1"/>
      <w:numFmt w:val="bullet"/>
      <w:lvlText w:val=""/>
      <w:lvlJc w:val="left"/>
      <w:pPr>
        <w:tabs>
          <w:tab w:val="num" w:pos="720"/>
        </w:tabs>
        <w:ind w:left="720" w:hanging="360"/>
      </w:pPr>
      <w:rPr>
        <w:rFonts w:ascii="Wingdings" w:hAnsi="Wingdings" w:hint="default"/>
      </w:rPr>
    </w:lvl>
    <w:lvl w:ilvl="1" w:tplc="C28C1C74">
      <w:start w:val="1"/>
      <w:numFmt w:val="bullet"/>
      <w:lvlText w:val=""/>
      <w:lvlJc w:val="left"/>
      <w:pPr>
        <w:tabs>
          <w:tab w:val="num" w:pos="1440"/>
        </w:tabs>
        <w:ind w:left="1440" w:hanging="360"/>
      </w:pPr>
      <w:rPr>
        <w:rFonts w:ascii="Wingdings" w:hAnsi="Wingding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8FA2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3AAC05F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5">
    <w:nsid w:val="3BDE6F42"/>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6">
    <w:nsid w:val="3CEA28A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7">
    <w:nsid w:val="43780D5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8">
    <w:nsid w:val="454E169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9">
    <w:nsid w:val="4FE538F1"/>
    <w:multiLevelType w:val="hybridMultilevel"/>
    <w:tmpl w:val="50EAB4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136388E"/>
    <w:multiLevelType w:val="hybridMultilevel"/>
    <w:tmpl w:val="BDDE6040"/>
    <w:lvl w:ilvl="0" w:tplc="0D745BB8">
      <w:start w:val="1"/>
      <w:numFmt w:val="bullet"/>
      <w:lvlText w:val=""/>
      <w:lvlJc w:val="left"/>
      <w:pPr>
        <w:tabs>
          <w:tab w:val="num" w:pos="720"/>
        </w:tabs>
        <w:ind w:left="720" w:hanging="360"/>
      </w:pPr>
      <w:rPr>
        <w:rFonts w:ascii="Wingdings" w:hAnsi="Wingdings" w:hint="default"/>
      </w:rPr>
    </w:lvl>
    <w:lvl w:ilvl="1" w:tplc="2F787182" w:tentative="1">
      <w:start w:val="1"/>
      <w:numFmt w:val="bullet"/>
      <w:lvlText w:val="o"/>
      <w:lvlJc w:val="left"/>
      <w:pPr>
        <w:tabs>
          <w:tab w:val="num" w:pos="1440"/>
        </w:tabs>
        <w:ind w:left="1440" w:hanging="360"/>
      </w:pPr>
      <w:rPr>
        <w:rFonts w:ascii="Courier New" w:hAnsi="Courier New" w:hint="default"/>
      </w:rPr>
    </w:lvl>
    <w:lvl w:ilvl="2" w:tplc="2A0C9B2E" w:tentative="1">
      <w:start w:val="1"/>
      <w:numFmt w:val="bullet"/>
      <w:lvlText w:val=""/>
      <w:lvlJc w:val="left"/>
      <w:pPr>
        <w:tabs>
          <w:tab w:val="num" w:pos="2160"/>
        </w:tabs>
        <w:ind w:left="2160" w:hanging="360"/>
      </w:pPr>
      <w:rPr>
        <w:rFonts w:ascii="Wingdings" w:hAnsi="Wingdings" w:hint="default"/>
      </w:rPr>
    </w:lvl>
    <w:lvl w:ilvl="3" w:tplc="DDEC4C4A" w:tentative="1">
      <w:start w:val="1"/>
      <w:numFmt w:val="bullet"/>
      <w:lvlText w:val=""/>
      <w:lvlJc w:val="left"/>
      <w:pPr>
        <w:tabs>
          <w:tab w:val="num" w:pos="2880"/>
        </w:tabs>
        <w:ind w:left="2880" w:hanging="360"/>
      </w:pPr>
      <w:rPr>
        <w:rFonts w:ascii="Symbol" w:hAnsi="Symbol" w:hint="default"/>
      </w:rPr>
    </w:lvl>
    <w:lvl w:ilvl="4" w:tplc="34CCDAE2" w:tentative="1">
      <w:start w:val="1"/>
      <w:numFmt w:val="bullet"/>
      <w:lvlText w:val="o"/>
      <w:lvlJc w:val="left"/>
      <w:pPr>
        <w:tabs>
          <w:tab w:val="num" w:pos="3600"/>
        </w:tabs>
        <w:ind w:left="3600" w:hanging="360"/>
      </w:pPr>
      <w:rPr>
        <w:rFonts w:ascii="Courier New" w:hAnsi="Courier New" w:hint="default"/>
      </w:rPr>
    </w:lvl>
    <w:lvl w:ilvl="5" w:tplc="CCC8B36C" w:tentative="1">
      <w:start w:val="1"/>
      <w:numFmt w:val="bullet"/>
      <w:lvlText w:val=""/>
      <w:lvlJc w:val="left"/>
      <w:pPr>
        <w:tabs>
          <w:tab w:val="num" w:pos="4320"/>
        </w:tabs>
        <w:ind w:left="4320" w:hanging="360"/>
      </w:pPr>
      <w:rPr>
        <w:rFonts w:ascii="Wingdings" w:hAnsi="Wingdings" w:hint="default"/>
      </w:rPr>
    </w:lvl>
    <w:lvl w:ilvl="6" w:tplc="CD3E81AE" w:tentative="1">
      <w:start w:val="1"/>
      <w:numFmt w:val="bullet"/>
      <w:lvlText w:val=""/>
      <w:lvlJc w:val="left"/>
      <w:pPr>
        <w:tabs>
          <w:tab w:val="num" w:pos="5040"/>
        </w:tabs>
        <w:ind w:left="5040" w:hanging="360"/>
      </w:pPr>
      <w:rPr>
        <w:rFonts w:ascii="Symbol" w:hAnsi="Symbol" w:hint="default"/>
      </w:rPr>
    </w:lvl>
    <w:lvl w:ilvl="7" w:tplc="941C8722" w:tentative="1">
      <w:start w:val="1"/>
      <w:numFmt w:val="bullet"/>
      <w:lvlText w:val="o"/>
      <w:lvlJc w:val="left"/>
      <w:pPr>
        <w:tabs>
          <w:tab w:val="num" w:pos="5760"/>
        </w:tabs>
        <w:ind w:left="5760" w:hanging="360"/>
      </w:pPr>
      <w:rPr>
        <w:rFonts w:ascii="Courier New" w:hAnsi="Courier New" w:hint="default"/>
      </w:rPr>
    </w:lvl>
    <w:lvl w:ilvl="8" w:tplc="BD9EDBD2" w:tentative="1">
      <w:start w:val="1"/>
      <w:numFmt w:val="bullet"/>
      <w:lvlText w:val=""/>
      <w:lvlJc w:val="left"/>
      <w:pPr>
        <w:tabs>
          <w:tab w:val="num" w:pos="6480"/>
        </w:tabs>
        <w:ind w:left="6480" w:hanging="360"/>
      </w:pPr>
      <w:rPr>
        <w:rFonts w:ascii="Wingdings" w:hAnsi="Wingdings" w:hint="default"/>
      </w:rPr>
    </w:lvl>
  </w:abstractNum>
  <w:abstractNum w:abstractNumId="21">
    <w:nsid w:val="52A558A4"/>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2">
    <w:nsid w:val="542B3F5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3">
    <w:nsid w:val="593F175F"/>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24">
    <w:nsid w:val="5DCC229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5">
    <w:nsid w:val="5DDE59CC"/>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6">
    <w:nsid w:val="624E1516"/>
    <w:multiLevelType w:val="hybridMultilevel"/>
    <w:tmpl w:val="C46264CC"/>
    <w:lvl w:ilvl="0" w:tplc="47E81AC2">
      <w:start w:val="1"/>
      <w:numFmt w:val="bullet"/>
      <w:lvlText w:val=""/>
      <w:lvlJc w:val="left"/>
      <w:pPr>
        <w:tabs>
          <w:tab w:val="num" w:pos="720"/>
        </w:tabs>
        <w:ind w:left="720" w:hanging="360"/>
      </w:pPr>
      <w:rPr>
        <w:rFonts w:ascii="Wingdings" w:hAnsi="Wingdings" w:hint="default"/>
        <w:lang w:val="es-MX"/>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3FA420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8">
    <w:nsid w:val="7138334E"/>
    <w:multiLevelType w:val="hybridMultilevel"/>
    <w:tmpl w:val="E8769C48"/>
    <w:lvl w:ilvl="0" w:tplc="C8AA9656">
      <w:start w:val="1"/>
      <w:numFmt w:val="bullet"/>
      <w:lvlText w:val=""/>
      <w:lvlJc w:val="left"/>
      <w:pPr>
        <w:tabs>
          <w:tab w:val="num" w:pos="720"/>
        </w:tabs>
        <w:ind w:left="720" w:hanging="360"/>
      </w:pPr>
      <w:rPr>
        <w:rFonts w:ascii="Wingdings" w:hAnsi="Wingdings" w:hint="default"/>
        <w:effect w:val="lights"/>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45541E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0">
    <w:nsid w:val="78715D6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nsid w:val="7C773C93"/>
    <w:multiLevelType w:val="singleLevel"/>
    <w:tmpl w:val="0409000B"/>
    <w:lvl w:ilvl="0">
      <w:start w:val="1"/>
      <w:numFmt w:val="bullet"/>
      <w:lvlText w:val=""/>
      <w:lvlJc w:val="left"/>
      <w:pPr>
        <w:tabs>
          <w:tab w:val="num" w:pos="360"/>
        </w:tabs>
        <w:ind w:left="360" w:hanging="360"/>
      </w:pPr>
      <w:rPr>
        <w:rFonts w:ascii="Wingdings" w:hAnsi="Wingdings" w:hint="default"/>
      </w:rPr>
    </w:lvl>
  </w:abstractNum>
  <w:num w:numId="1">
    <w:abstractNumId w:val="21"/>
  </w:num>
  <w:num w:numId="2">
    <w:abstractNumId w:val="17"/>
  </w:num>
  <w:num w:numId="3">
    <w:abstractNumId w:val="13"/>
  </w:num>
  <w:num w:numId="4">
    <w:abstractNumId w:val="30"/>
  </w:num>
  <w:num w:numId="5">
    <w:abstractNumId w:val="15"/>
  </w:num>
  <w:num w:numId="6">
    <w:abstractNumId w:val="2"/>
  </w:num>
  <w:num w:numId="7">
    <w:abstractNumId w:val="31"/>
  </w:num>
  <w:num w:numId="8">
    <w:abstractNumId w:val="1"/>
  </w:num>
  <w:num w:numId="9">
    <w:abstractNumId w:val="24"/>
  </w:num>
  <w:num w:numId="10">
    <w:abstractNumId w:val="10"/>
  </w:num>
  <w:num w:numId="11">
    <w:abstractNumId w:val="16"/>
  </w:num>
  <w:num w:numId="12">
    <w:abstractNumId w:val="0"/>
  </w:num>
  <w:num w:numId="13">
    <w:abstractNumId w:val="18"/>
  </w:num>
  <w:num w:numId="14">
    <w:abstractNumId w:val="14"/>
  </w:num>
  <w:num w:numId="15">
    <w:abstractNumId w:val="6"/>
  </w:num>
  <w:num w:numId="16">
    <w:abstractNumId w:val="27"/>
  </w:num>
  <w:num w:numId="17">
    <w:abstractNumId w:val="22"/>
  </w:num>
  <w:num w:numId="18">
    <w:abstractNumId w:val="3"/>
  </w:num>
  <w:num w:numId="19">
    <w:abstractNumId w:val="25"/>
  </w:num>
  <w:num w:numId="20">
    <w:abstractNumId w:val="11"/>
  </w:num>
  <w:num w:numId="21">
    <w:abstractNumId w:val="29"/>
  </w:num>
  <w:num w:numId="22">
    <w:abstractNumId w:val="23"/>
  </w:num>
  <w:num w:numId="23">
    <w:abstractNumId w:val="20"/>
  </w:num>
  <w:num w:numId="24">
    <w:abstractNumId w:val="9"/>
  </w:num>
  <w:num w:numId="25">
    <w:abstractNumId w:val="5"/>
  </w:num>
  <w:num w:numId="26">
    <w:abstractNumId w:val="28"/>
  </w:num>
  <w:num w:numId="27">
    <w:abstractNumId w:val="4"/>
  </w:num>
  <w:num w:numId="28">
    <w:abstractNumId w:val="7"/>
  </w:num>
  <w:num w:numId="29">
    <w:abstractNumId w:val="12"/>
  </w:num>
  <w:num w:numId="30">
    <w:abstractNumId w:val="19"/>
  </w:num>
  <w:num w:numId="31">
    <w:abstractNumId w:val="8"/>
  </w:num>
  <w:num w:numId="32">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stylePaneFormatFilter w:val="3F0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13313"/>
  </w:hdrShapeDefaults>
  <w:footnotePr>
    <w:footnote w:id="-1"/>
    <w:footnote w:id="0"/>
  </w:footnotePr>
  <w:endnotePr>
    <w:endnote w:id="-1"/>
    <w:endnote w:id="0"/>
  </w:endnotePr>
  <w:compat>
    <w:useFELayout/>
  </w:compat>
  <w:rsids>
    <w:rsidRoot w:val="00504325"/>
    <w:rsid w:val="00006E46"/>
    <w:rsid w:val="00011AE0"/>
    <w:rsid w:val="00013CB3"/>
    <w:rsid w:val="0001401E"/>
    <w:rsid w:val="00017231"/>
    <w:rsid w:val="00022DF8"/>
    <w:rsid w:val="000242D2"/>
    <w:rsid w:val="0003046F"/>
    <w:rsid w:val="00034DDE"/>
    <w:rsid w:val="00040036"/>
    <w:rsid w:val="00044447"/>
    <w:rsid w:val="0004566E"/>
    <w:rsid w:val="000457D5"/>
    <w:rsid w:val="00052546"/>
    <w:rsid w:val="00054CA9"/>
    <w:rsid w:val="000648A3"/>
    <w:rsid w:val="00066EFA"/>
    <w:rsid w:val="00071C7C"/>
    <w:rsid w:val="00072BD8"/>
    <w:rsid w:val="00073D07"/>
    <w:rsid w:val="0008316D"/>
    <w:rsid w:val="00085115"/>
    <w:rsid w:val="00087400"/>
    <w:rsid w:val="00094723"/>
    <w:rsid w:val="000A0883"/>
    <w:rsid w:val="000B6652"/>
    <w:rsid w:val="000C228E"/>
    <w:rsid w:val="000C33A2"/>
    <w:rsid w:val="000D2F5F"/>
    <w:rsid w:val="000E10C9"/>
    <w:rsid w:val="000E13CB"/>
    <w:rsid w:val="000E3B75"/>
    <w:rsid w:val="000E5B1E"/>
    <w:rsid w:val="000E71F0"/>
    <w:rsid w:val="000F1EB0"/>
    <w:rsid w:val="00101482"/>
    <w:rsid w:val="00105162"/>
    <w:rsid w:val="00105223"/>
    <w:rsid w:val="0010537A"/>
    <w:rsid w:val="00105C26"/>
    <w:rsid w:val="00112626"/>
    <w:rsid w:val="00120D67"/>
    <w:rsid w:val="00123BAA"/>
    <w:rsid w:val="00125437"/>
    <w:rsid w:val="001343CE"/>
    <w:rsid w:val="00134788"/>
    <w:rsid w:val="001377A9"/>
    <w:rsid w:val="00146E57"/>
    <w:rsid w:val="0015018C"/>
    <w:rsid w:val="00151363"/>
    <w:rsid w:val="001602DD"/>
    <w:rsid w:val="00162A9E"/>
    <w:rsid w:val="0016387F"/>
    <w:rsid w:val="00166572"/>
    <w:rsid w:val="001666E8"/>
    <w:rsid w:val="001711F4"/>
    <w:rsid w:val="00173670"/>
    <w:rsid w:val="001954DC"/>
    <w:rsid w:val="001A18DD"/>
    <w:rsid w:val="001A4DEF"/>
    <w:rsid w:val="001B05C9"/>
    <w:rsid w:val="001B2CB0"/>
    <w:rsid w:val="001B5595"/>
    <w:rsid w:val="001B6471"/>
    <w:rsid w:val="001B7F32"/>
    <w:rsid w:val="001C372F"/>
    <w:rsid w:val="001D2B02"/>
    <w:rsid w:val="001D2CA8"/>
    <w:rsid w:val="001D7251"/>
    <w:rsid w:val="001F3482"/>
    <w:rsid w:val="001F390F"/>
    <w:rsid w:val="001F474A"/>
    <w:rsid w:val="00201C4F"/>
    <w:rsid w:val="00206D96"/>
    <w:rsid w:val="00221F0E"/>
    <w:rsid w:val="00225A77"/>
    <w:rsid w:val="0022629F"/>
    <w:rsid w:val="00226CC4"/>
    <w:rsid w:val="00231B7F"/>
    <w:rsid w:val="00232DCF"/>
    <w:rsid w:val="00233AD0"/>
    <w:rsid w:val="00237D0A"/>
    <w:rsid w:val="00244A98"/>
    <w:rsid w:val="00246140"/>
    <w:rsid w:val="00251630"/>
    <w:rsid w:val="00252F06"/>
    <w:rsid w:val="002574D6"/>
    <w:rsid w:val="00270363"/>
    <w:rsid w:val="002715AE"/>
    <w:rsid w:val="0027162C"/>
    <w:rsid w:val="00272332"/>
    <w:rsid w:val="00274704"/>
    <w:rsid w:val="0027608F"/>
    <w:rsid w:val="00277521"/>
    <w:rsid w:val="00284156"/>
    <w:rsid w:val="00285D5D"/>
    <w:rsid w:val="002928F8"/>
    <w:rsid w:val="00295889"/>
    <w:rsid w:val="002A0A9F"/>
    <w:rsid w:val="002A1139"/>
    <w:rsid w:val="002A1D1F"/>
    <w:rsid w:val="002A2C29"/>
    <w:rsid w:val="002A5763"/>
    <w:rsid w:val="002B014E"/>
    <w:rsid w:val="002B104B"/>
    <w:rsid w:val="002B2074"/>
    <w:rsid w:val="002B5CDD"/>
    <w:rsid w:val="002C79C6"/>
    <w:rsid w:val="002D1363"/>
    <w:rsid w:val="002D59EA"/>
    <w:rsid w:val="002D6AD3"/>
    <w:rsid w:val="002E4C76"/>
    <w:rsid w:val="00302B0F"/>
    <w:rsid w:val="0032172B"/>
    <w:rsid w:val="00327077"/>
    <w:rsid w:val="0033666D"/>
    <w:rsid w:val="00336A5A"/>
    <w:rsid w:val="00336E7B"/>
    <w:rsid w:val="00340D7C"/>
    <w:rsid w:val="00344D42"/>
    <w:rsid w:val="003519B1"/>
    <w:rsid w:val="00353D6D"/>
    <w:rsid w:val="0035501C"/>
    <w:rsid w:val="00360B87"/>
    <w:rsid w:val="003633B7"/>
    <w:rsid w:val="003739BB"/>
    <w:rsid w:val="00374AB8"/>
    <w:rsid w:val="00383D2B"/>
    <w:rsid w:val="0039638A"/>
    <w:rsid w:val="003A6E44"/>
    <w:rsid w:val="003A6F3D"/>
    <w:rsid w:val="003B07CA"/>
    <w:rsid w:val="003B1CDB"/>
    <w:rsid w:val="003B37AD"/>
    <w:rsid w:val="003C1FF4"/>
    <w:rsid w:val="003C6257"/>
    <w:rsid w:val="003C62F1"/>
    <w:rsid w:val="003D0D0F"/>
    <w:rsid w:val="003D1729"/>
    <w:rsid w:val="003D2184"/>
    <w:rsid w:val="003D440E"/>
    <w:rsid w:val="003D7D61"/>
    <w:rsid w:val="003E168C"/>
    <w:rsid w:val="003F3980"/>
    <w:rsid w:val="003F48F3"/>
    <w:rsid w:val="00402113"/>
    <w:rsid w:val="00407042"/>
    <w:rsid w:val="004143A8"/>
    <w:rsid w:val="00422D81"/>
    <w:rsid w:val="004241BB"/>
    <w:rsid w:val="004270E9"/>
    <w:rsid w:val="00437925"/>
    <w:rsid w:val="00440C49"/>
    <w:rsid w:val="004464CC"/>
    <w:rsid w:val="004472A4"/>
    <w:rsid w:val="00454ED4"/>
    <w:rsid w:val="00465991"/>
    <w:rsid w:val="00476085"/>
    <w:rsid w:val="00481553"/>
    <w:rsid w:val="00483C07"/>
    <w:rsid w:val="0048570F"/>
    <w:rsid w:val="0048657E"/>
    <w:rsid w:val="004905D1"/>
    <w:rsid w:val="00495D47"/>
    <w:rsid w:val="00496CE7"/>
    <w:rsid w:val="004A0B4F"/>
    <w:rsid w:val="004A12E7"/>
    <w:rsid w:val="004A6C01"/>
    <w:rsid w:val="004B27B0"/>
    <w:rsid w:val="004B2FD3"/>
    <w:rsid w:val="004B5C11"/>
    <w:rsid w:val="004C0E43"/>
    <w:rsid w:val="004D1299"/>
    <w:rsid w:val="004D12D0"/>
    <w:rsid w:val="004D3274"/>
    <w:rsid w:val="004D6561"/>
    <w:rsid w:val="004E1D25"/>
    <w:rsid w:val="004F0929"/>
    <w:rsid w:val="004F5136"/>
    <w:rsid w:val="004F5E0C"/>
    <w:rsid w:val="004F6D7B"/>
    <w:rsid w:val="004F7A4A"/>
    <w:rsid w:val="0050262F"/>
    <w:rsid w:val="00504325"/>
    <w:rsid w:val="0050793E"/>
    <w:rsid w:val="00517F79"/>
    <w:rsid w:val="00522463"/>
    <w:rsid w:val="005278D2"/>
    <w:rsid w:val="00531484"/>
    <w:rsid w:val="00532373"/>
    <w:rsid w:val="00540731"/>
    <w:rsid w:val="00540C23"/>
    <w:rsid w:val="00540D7C"/>
    <w:rsid w:val="005438EA"/>
    <w:rsid w:val="0054466A"/>
    <w:rsid w:val="005459D3"/>
    <w:rsid w:val="00550A0F"/>
    <w:rsid w:val="00554E60"/>
    <w:rsid w:val="005556C6"/>
    <w:rsid w:val="00556AB9"/>
    <w:rsid w:val="0056135D"/>
    <w:rsid w:val="00563C6C"/>
    <w:rsid w:val="0056426A"/>
    <w:rsid w:val="00565DB0"/>
    <w:rsid w:val="00572447"/>
    <w:rsid w:val="005726B8"/>
    <w:rsid w:val="00572CD9"/>
    <w:rsid w:val="00575EBF"/>
    <w:rsid w:val="00581073"/>
    <w:rsid w:val="00590676"/>
    <w:rsid w:val="0059100E"/>
    <w:rsid w:val="005915B4"/>
    <w:rsid w:val="005926D1"/>
    <w:rsid w:val="005A404F"/>
    <w:rsid w:val="005B3B7A"/>
    <w:rsid w:val="005B4B5D"/>
    <w:rsid w:val="005C0884"/>
    <w:rsid w:val="005C6D25"/>
    <w:rsid w:val="005D041E"/>
    <w:rsid w:val="005D3BAA"/>
    <w:rsid w:val="005D4432"/>
    <w:rsid w:val="005D5F91"/>
    <w:rsid w:val="005E23CA"/>
    <w:rsid w:val="005E6F47"/>
    <w:rsid w:val="005F1E63"/>
    <w:rsid w:val="005F2F5E"/>
    <w:rsid w:val="006009C6"/>
    <w:rsid w:val="00602050"/>
    <w:rsid w:val="00610A23"/>
    <w:rsid w:val="00614E5D"/>
    <w:rsid w:val="00617E23"/>
    <w:rsid w:val="00620675"/>
    <w:rsid w:val="00623114"/>
    <w:rsid w:val="00624593"/>
    <w:rsid w:val="00624E7F"/>
    <w:rsid w:val="006267D0"/>
    <w:rsid w:val="00626FFE"/>
    <w:rsid w:val="00627DD7"/>
    <w:rsid w:val="006431EF"/>
    <w:rsid w:val="0064324C"/>
    <w:rsid w:val="0064445D"/>
    <w:rsid w:val="006446DE"/>
    <w:rsid w:val="006459A2"/>
    <w:rsid w:val="00645CE5"/>
    <w:rsid w:val="00646578"/>
    <w:rsid w:val="00656BF9"/>
    <w:rsid w:val="00661F79"/>
    <w:rsid w:val="00663598"/>
    <w:rsid w:val="00663E4F"/>
    <w:rsid w:val="0066619A"/>
    <w:rsid w:val="00670083"/>
    <w:rsid w:val="00671F3D"/>
    <w:rsid w:val="00672799"/>
    <w:rsid w:val="00682043"/>
    <w:rsid w:val="00683061"/>
    <w:rsid w:val="0069019C"/>
    <w:rsid w:val="00690B78"/>
    <w:rsid w:val="006912A1"/>
    <w:rsid w:val="0069772E"/>
    <w:rsid w:val="006B0220"/>
    <w:rsid w:val="006B0E10"/>
    <w:rsid w:val="006B6413"/>
    <w:rsid w:val="006C240D"/>
    <w:rsid w:val="006C35D3"/>
    <w:rsid w:val="006D3A9F"/>
    <w:rsid w:val="006D3ABE"/>
    <w:rsid w:val="006D4FA2"/>
    <w:rsid w:val="006E0B5A"/>
    <w:rsid w:val="006E15B4"/>
    <w:rsid w:val="006E610E"/>
    <w:rsid w:val="006E6E9F"/>
    <w:rsid w:val="006F220E"/>
    <w:rsid w:val="006F7851"/>
    <w:rsid w:val="00700164"/>
    <w:rsid w:val="00700837"/>
    <w:rsid w:val="00700A0A"/>
    <w:rsid w:val="00701C0B"/>
    <w:rsid w:val="0070287C"/>
    <w:rsid w:val="007061A3"/>
    <w:rsid w:val="007076FC"/>
    <w:rsid w:val="00710EE7"/>
    <w:rsid w:val="007147EA"/>
    <w:rsid w:val="007211A7"/>
    <w:rsid w:val="00721A72"/>
    <w:rsid w:val="007246F8"/>
    <w:rsid w:val="00730F0B"/>
    <w:rsid w:val="00732443"/>
    <w:rsid w:val="00752717"/>
    <w:rsid w:val="007568C1"/>
    <w:rsid w:val="00763EF3"/>
    <w:rsid w:val="00770A9D"/>
    <w:rsid w:val="00775DB2"/>
    <w:rsid w:val="007933DF"/>
    <w:rsid w:val="00796829"/>
    <w:rsid w:val="00796AF5"/>
    <w:rsid w:val="007A37CE"/>
    <w:rsid w:val="007A6C7B"/>
    <w:rsid w:val="007A75AB"/>
    <w:rsid w:val="007B1DCE"/>
    <w:rsid w:val="007C4E6C"/>
    <w:rsid w:val="007C5A49"/>
    <w:rsid w:val="007D525E"/>
    <w:rsid w:val="007D787F"/>
    <w:rsid w:val="007E0739"/>
    <w:rsid w:val="007E3736"/>
    <w:rsid w:val="007E6D06"/>
    <w:rsid w:val="007E717C"/>
    <w:rsid w:val="007F42BF"/>
    <w:rsid w:val="007F4E9A"/>
    <w:rsid w:val="00810731"/>
    <w:rsid w:val="00811B94"/>
    <w:rsid w:val="00817D47"/>
    <w:rsid w:val="00820A6A"/>
    <w:rsid w:val="00821E69"/>
    <w:rsid w:val="00826C30"/>
    <w:rsid w:val="00827DA9"/>
    <w:rsid w:val="008343E8"/>
    <w:rsid w:val="008349F9"/>
    <w:rsid w:val="00835F3B"/>
    <w:rsid w:val="00836A8E"/>
    <w:rsid w:val="00836A9B"/>
    <w:rsid w:val="00851AFB"/>
    <w:rsid w:val="0085259D"/>
    <w:rsid w:val="00854D5A"/>
    <w:rsid w:val="00860FD1"/>
    <w:rsid w:val="0086424E"/>
    <w:rsid w:val="00870A0E"/>
    <w:rsid w:val="00871182"/>
    <w:rsid w:val="0087167A"/>
    <w:rsid w:val="00876B6F"/>
    <w:rsid w:val="0088013B"/>
    <w:rsid w:val="008803C7"/>
    <w:rsid w:val="00882229"/>
    <w:rsid w:val="00890DE2"/>
    <w:rsid w:val="008971E0"/>
    <w:rsid w:val="008A38C3"/>
    <w:rsid w:val="008C3B3D"/>
    <w:rsid w:val="008D45F4"/>
    <w:rsid w:val="008D61DB"/>
    <w:rsid w:val="008D62E4"/>
    <w:rsid w:val="008D7E82"/>
    <w:rsid w:val="008E11BF"/>
    <w:rsid w:val="008E22E8"/>
    <w:rsid w:val="008E2C33"/>
    <w:rsid w:val="008E65E2"/>
    <w:rsid w:val="009013AA"/>
    <w:rsid w:val="00912CCA"/>
    <w:rsid w:val="00921A1E"/>
    <w:rsid w:val="00930D27"/>
    <w:rsid w:val="00931C21"/>
    <w:rsid w:val="009331F6"/>
    <w:rsid w:val="009332F1"/>
    <w:rsid w:val="00933F34"/>
    <w:rsid w:val="00935069"/>
    <w:rsid w:val="00937126"/>
    <w:rsid w:val="00937422"/>
    <w:rsid w:val="009415DB"/>
    <w:rsid w:val="009419A0"/>
    <w:rsid w:val="009460D4"/>
    <w:rsid w:val="00961235"/>
    <w:rsid w:val="00966180"/>
    <w:rsid w:val="0097066B"/>
    <w:rsid w:val="00971212"/>
    <w:rsid w:val="009754BE"/>
    <w:rsid w:val="00975C2B"/>
    <w:rsid w:val="00982C4D"/>
    <w:rsid w:val="009832EB"/>
    <w:rsid w:val="00986A6B"/>
    <w:rsid w:val="00993D68"/>
    <w:rsid w:val="00993E9B"/>
    <w:rsid w:val="009944B2"/>
    <w:rsid w:val="009A673B"/>
    <w:rsid w:val="009B0462"/>
    <w:rsid w:val="009B5466"/>
    <w:rsid w:val="009C01A9"/>
    <w:rsid w:val="009C1063"/>
    <w:rsid w:val="009E7B34"/>
    <w:rsid w:val="00A067D9"/>
    <w:rsid w:val="00A10E5E"/>
    <w:rsid w:val="00A248EE"/>
    <w:rsid w:val="00A24C73"/>
    <w:rsid w:val="00A26FBE"/>
    <w:rsid w:val="00A27FEF"/>
    <w:rsid w:val="00A30116"/>
    <w:rsid w:val="00A30B70"/>
    <w:rsid w:val="00A3101B"/>
    <w:rsid w:val="00A32BDF"/>
    <w:rsid w:val="00A47E0D"/>
    <w:rsid w:val="00A5523B"/>
    <w:rsid w:val="00A60B39"/>
    <w:rsid w:val="00A63FB0"/>
    <w:rsid w:val="00A72EF5"/>
    <w:rsid w:val="00A7388C"/>
    <w:rsid w:val="00A746E4"/>
    <w:rsid w:val="00A83416"/>
    <w:rsid w:val="00A86EA1"/>
    <w:rsid w:val="00A90AFF"/>
    <w:rsid w:val="00A93653"/>
    <w:rsid w:val="00AA60EC"/>
    <w:rsid w:val="00AA6E70"/>
    <w:rsid w:val="00AA7467"/>
    <w:rsid w:val="00AC0CB8"/>
    <w:rsid w:val="00AC3D5D"/>
    <w:rsid w:val="00AC6A9D"/>
    <w:rsid w:val="00AD497E"/>
    <w:rsid w:val="00AD7C47"/>
    <w:rsid w:val="00AE0489"/>
    <w:rsid w:val="00AE2493"/>
    <w:rsid w:val="00AF252C"/>
    <w:rsid w:val="00AF7110"/>
    <w:rsid w:val="00B055CE"/>
    <w:rsid w:val="00B05CD5"/>
    <w:rsid w:val="00B1269C"/>
    <w:rsid w:val="00B12B6D"/>
    <w:rsid w:val="00B16152"/>
    <w:rsid w:val="00B16294"/>
    <w:rsid w:val="00B23095"/>
    <w:rsid w:val="00B23403"/>
    <w:rsid w:val="00B26631"/>
    <w:rsid w:val="00B272F3"/>
    <w:rsid w:val="00B2742E"/>
    <w:rsid w:val="00B33BAE"/>
    <w:rsid w:val="00B341ED"/>
    <w:rsid w:val="00B34C2A"/>
    <w:rsid w:val="00B37369"/>
    <w:rsid w:val="00B43062"/>
    <w:rsid w:val="00B43110"/>
    <w:rsid w:val="00B51B70"/>
    <w:rsid w:val="00B53787"/>
    <w:rsid w:val="00B56380"/>
    <w:rsid w:val="00B61585"/>
    <w:rsid w:val="00B6192E"/>
    <w:rsid w:val="00B66910"/>
    <w:rsid w:val="00B70C04"/>
    <w:rsid w:val="00B73E03"/>
    <w:rsid w:val="00B7528E"/>
    <w:rsid w:val="00B844D7"/>
    <w:rsid w:val="00B91670"/>
    <w:rsid w:val="00B971CF"/>
    <w:rsid w:val="00B97378"/>
    <w:rsid w:val="00BA0809"/>
    <w:rsid w:val="00BB30D0"/>
    <w:rsid w:val="00BB50B4"/>
    <w:rsid w:val="00BB7851"/>
    <w:rsid w:val="00BC19E8"/>
    <w:rsid w:val="00BC76C5"/>
    <w:rsid w:val="00BD637F"/>
    <w:rsid w:val="00BE71C5"/>
    <w:rsid w:val="00BF3030"/>
    <w:rsid w:val="00BF3BD0"/>
    <w:rsid w:val="00C0055C"/>
    <w:rsid w:val="00C0064C"/>
    <w:rsid w:val="00C0074B"/>
    <w:rsid w:val="00C0096D"/>
    <w:rsid w:val="00C061AC"/>
    <w:rsid w:val="00C06A9B"/>
    <w:rsid w:val="00C10F83"/>
    <w:rsid w:val="00C16F84"/>
    <w:rsid w:val="00C1737F"/>
    <w:rsid w:val="00C24C75"/>
    <w:rsid w:val="00C32CCC"/>
    <w:rsid w:val="00C417AE"/>
    <w:rsid w:val="00C4601B"/>
    <w:rsid w:val="00C4686A"/>
    <w:rsid w:val="00C471CA"/>
    <w:rsid w:val="00C52330"/>
    <w:rsid w:val="00C55957"/>
    <w:rsid w:val="00C62426"/>
    <w:rsid w:val="00C73700"/>
    <w:rsid w:val="00C749E6"/>
    <w:rsid w:val="00C832DE"/>
    <w:rsid w:val="00C866FE"/>
    <w:rsid w:val="00C86F9B"/>
    <w:rsid w:val="00C9173A"/>
    <w:rsid w:val="00C92E67"/>
    <w:rsid w:val="00C941F0"/>
    <w:rsid w:val="00C942ED"/>
    <w:rsid w:val="00CA5389"/>
    <w:rsid w:val="00CA657B"/>
    <w:rsid w:val="00CB0110"/>
    <w:rsid w:val="00CB08F1"/>
    <w:rsid w:val="00CB24C1"/>
    <w:rsid w:val="00CB3271"/>
    <w:rsid w:val="00CB4FD3"/>
    <w:rsid w:val="00CB588F"/>
    <w:rsid w:val="00CB6486"/>
    <w:rsid w:val="00CC214C"/>
    <w:rsid w:val="00CC3D3C"/>
    <w:rsid w:val="00CD4310"/>
    <w:rsid w:val="00CD6DA8"/>
    <w:rsid w:val="00CF4B4B"/>
    <w:rsid w:val="00CF7F4A"/>
    <w:rsid w:val="00D07FA1"/>
    <w:rsid w:val="00D1496C"/>
    <w:rsid w:val="00D20435"/>
    <w:rsid w:val="00D26CC9"/>
    <w:rsid w:val="00D2726F"/>
    <w:rsid w:val="00D31E3C"/>
    <w:rsid w:val="00D326A3"/>
    <w:rsid w:val="00D3517B"/>
    <w:rsid w:val="00D41142"/>
    <w:rsid w:val="00D50125"/>
    <w:rsid w:val="00D53C1B"/>
    <w:rsid w:val="00D57611"/>
    <w:rsid w:val="00D660DF"/>
    <w:rsid w:val="00D77A3C"/>
    <w:rsid w:val="00D82844"/>
    <w:rsid w:val="00D849CD"/>
    <w:rsid w:val="00D84F22"/>
    <w:rsid w:val="00D876FB"/>
    <w:rsid w:val="00D9044E"/>
    <w:rsid w:val="00D9751D"/>
    <w:rsid w:val="00D976D0"/>
    <w:rsid w:val="00DA1B33"/>
    <w:rsid w:val="00DA3BFA"/>
    <w:rsid w:val="00DA6813"/>
    <w:rsid w:val="00DB1C93"/>
    <w:rsid w:val="00DB5394"/>
    <w:rsid w:val="00DB6B2C"/>
    <w:rsid w:val="00DB6E06"/>
    <w:rsid w:val="00DD6D33"/>
    <w:rsid w:val="00DE783B"/>
    <w:rsid w:val="00DF0974"/>
    <w:rsid w:val="00DF5CAE"/>
    <w:rsid w:val="00DF60A0"/>
    <w:rsid w:val="00E1011D"/>
    <w:rsid w:val="00E120ED"/>
    <w:rsid w:val="00E12F89"/>
    <w:rsid w:val="00E14FF5"/>
    <w:rsid w:val="00E22249"/>
    <w:rsid w:val="00E233F0"/>
    <w:rsid w:val="00E260A4"/>
    <w:rsid w:val="00E326F0"/>
    <w:rsid w:val="00E36031"/>
    <w:rsid w:val="00E41AEA"/>
    <w:rsid w:val="00E449D7"/>
    <w:rsid w:val="00E46D8A"/>
    <w:rsid w:val="00E5007C"/>
    <w:rsid w:val="00E6587E"/>
    <w:rsid w:val="00E73B42"/>
    <w:rsid w:val="00E818AE"/>
    <w:rsid w:val="00E83D3F"/>
    <w:rsid w:val="00E85F30"/>
    <w:rsid w:val="00E8686C"/>
    <w:rsid w:val="00E86F89"/>
    <w:rsid w:val="00E903F2"/>
    <w:rsid w:val="00E913EC"/>
    <w:rsid w:val="00E92FCE"/>
    <w:rsid w:val="00E93C53"/>
    <w:rsid w:val="00E9690D"/>
    <w:rsid w:val="00EA0618"/>
    <w:rsid w:val="00EA07E6"/>
    <w:rsid w:val="00EB0FB9"/>
    <w:rsid w:val="00EB3F92"/>
    <w:rsid w:val="00EB7183"/>
    <w:rsid w:val="00EB7281"/>
    <w:rsid w:val="00EC40BD"/>
    <w:rsid w:val="00EC4140"/>
    <w:rsid w:val="00ED2D5E"/>
    <w:rsid w:val="00EE0681"/>
    <w:rsid w:val="00EE739C"/>
    <w:rsid w:val="00EF0416"/>
    <w:rsid w:val="00EF5DE8"/>
    <w:rsid w:val="00F01B41"/>
    <w:rsid w:val="00F02BE0"/>
    <w:rsid w:val="00F05A0E"/>
    <w:rsid w:val="00F10E6F"/>
    <w:rsid w:val="00F10F0B"/>
    <w:rsid w:val="00F11317"/>
    <w:rsid w:val="00F209AB"/>
    <w:rsid w:val="00F2294A"/>
    <w:rsid w:val="00F22F7A"/>
    <w:rsid w:val="00F31A1B"/>
    <w:rsid w:val="00F3496E"/>
    <w:rsid w:val="00F35B26"/>
    <w:rsid w:val="00F474BD"/>
    <w:rsid w:val="00F507A6"/>
    <w:rsid w:val="00F52890"/>
    <w:rsid w:val="00F53AE7"/>
    <w:rsid w:val="00F61C0D"/>
    <w:rsid w:val="00F67A78"/>
    <w:rsid w:val="00F72060"/>
    <w:rsid w:val="00F75B42"/>
    <w:rsid w:val="00F760FC"/>
    <w:rsid w:val="00F804C0"/>
    <w:rsid w:val="00F836A9"/>
    <w:rsid w:val="00F86325"/>
    <w:rsid w:val="00F9017F"/>
    <w:rsid w:val="00F90AFC"/>
    <w:rsid w:val="00F93986"/>
    <w:rsid w:val="00F940E9"/>
    <w:rsid w:val="00F96708"/>
    <w:rsid w:val="00FA5D15"/>
    <w:rsid w:val="00FB43E5"/>
    <w:rsid w:val="00FB78F6"/>
    <w:rsid w:val="00FC1DB9"/>
    <w:rsid w:val="00FC26D6"/>
    <w:rsid w:val="00FC4CEE"/>
    <w:rsid w:val="00FD71A5"/>
    <w:rsid w:val="00FE0F3E"/>
    <w:rsid w:val="00FE7F6C"/>
    <w:rsid w:val="00FF14DD"/>
    <w:rsid w:val="00FF63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7D5"/>
    <w:rPr>
      <w:lang w:val="es-ES_tradnl"/>
    </w:rPr>
  </w:style>
  <w:style w:type="paragraph" w:styleId="Ttulo1">
    <w:name w:val="heading 1"/>
    <w:basedOn w:val="Normal"/>
    <w:next w:val="Normal"/>
    <w:qFormat/>
    <w:rsid w:val="000457D5"/>
    <w:pPr>
      <w:keepNext/>
      <w:jc w:val="center"/>
      <w:outlineLvl w:val="0"/>
    </w:pPr>
    <w:rPr>
      <w:rFonts w:ascii="AvantGarde" w:hAnsi="AvantGarde"/>
      <w:b/>
    </w:rPr>
  </w:style>
  <w:style w:type="paragraph" w:styleId="Ttulo2">
    <w:name w:val="heading 2"/>
    <w:basedOn w:val="Normal"/>
    <w:next w:val="Normal"/>
    <w:qFormat/>
    <w:rsid w:val="000457D5"/>
    <w:pPr>
      <w:keepNext/>
      <w:jc w:val="center"/>
      <w:outlineLvl w:val="1"/>
    </w:pPr>
    <w:rPr>
      <w:rFonts w:ascii="AvantGarde" w:hAnsi="AvantGarde"/>
      <w:sz w:val="24"/>
    </w:rPr>
  </w:style>
  <w:style w:type="paragraph" w:styleId="Ttulo3">
    <w:name w:val="heading 3"/>
    <w:basedOn w:val="Normal"/>
    <w:next w:val="Normal"/>
    <w:qFormat/>
    <w:rsid w:val="000457D5"/>
    <w:pPr>
      <w:keepNext/>
      <w:jc w:val="center"/>
      <w:outlineLvl w:val="2"/>
    </w:pPr>
    <w:rPr>
      <w:rFonts w:ascii="Tahoma" w:hAnsi="Tahoma"/>
      <w:b/>
      <w:sz w:val="22"/>
    </w:rPr>
  </w:style>
  <w:style w:type="paragraph" w:styleId="Ttulo4">
    <w:name w:val="heading 4"/>
    <w:basedOn w:val="Normal"/>
    <w:next w:val="Normal"/>
    <w:qFormat/>
    <w:rsid w:val="000457D5"/>
    <w:pPr>
      <w:keepNext/>
      <w:spacing w:line="360" w:lineRule="auto"/>
      <w:jc w:val="both"/>
      <w:outlineLvl w:val="3"/>
    </w:pPr>
    <w:rPr>
      <w:rFonts w:ascii="Tahoma" w:hAnsi="Tahoma"/>
      <w:sz w:val="24"/>
    </w:rPr>
  </w:style>
  <w:style w:type="paragraph" w:styleId="Ttulo5">
    <w:name w:val="heading 5"/>
    <w:basedOn w:val="Normal"/>
    <w:next w:val="Normal"/>
    <w:qFormat/>
    <w:rsid w:val="000457D5"/>
    <w:pPr>
      <w:keepNext/>
      <w:spacing w:line="360" w:lineRule="auto"/>
      <w:jc w:val="both"/>
      <w:outlineLvl w:val="4"/>
    </w:pPr>
    <w:rPr>
      <w:rFonts w:ascii="Tahoma" w:hAnsi="Tahoma"/>
      <w:b/>
      <w:sz w:val="24"/>
    </w:rPr>
  </w:style>
  <w:style w:type="paragraph" w:styleId="Ttulo6">
    <w:name w:val="heading 6"/>
    <w:basedOn w:val="Normal"/>
    <w:next w:val="Normal"/>
    <w:qFormat/>
    <w:rsid w:val="000457D5"/>
    <w:pPr>
      <w:keepNext/>
      <w:ind w:left="252" w:right="-210"/>
      <w:jc w:val="center"/>
      <w:outlineLvl w:val="5"/>
    </w:pPr>
    <w:rPr>
      <w:rFonts w:ascii="Tahoma" w:hAnsi="Tahoma"/>
      <w:sz w:val="24"/>
      <w:lang w:val="en-US"/>
    </w:rPr>
  </w:style>
  <w:style w:type="paragraph" w:styleId="Ttulo7">
    <w:name w:val="heading 7"/>
    <w:basedOn w:val="Normal"/>
    <w:next w:val="Normal"/>
    <w:qFormat/>
    <w:rsid w:val="000457D5"/>
    <w:pPr>
      <w:keepNext/>
      <w:ind w:left="252" w:right="-210"/>
      <w:jc w:val="center"/>
      <w:outlineLvl w:val="6"/>
    </w:pPr>
    <w:rPr>
      <w:rFonts w:ascii="Tahoma" w:hAnsi="Tahoma"/>
      <w:b/>
      <w:sz w:val="24"/>
      <w:lang w:val="en-US"/>
    </w:rPr>
  </w:style>
  <w:style w:type="paragraph" w:styleId="Ttulo8">
    <w:name w:val="heading 8"/>
    <w:basedOn w:val="Normal"/>
    <w:next w:val="Normal"/>
    <w:qFormat/>
    <w:rsid w:val="000457D5"/>
    <w:pPr>
      <w:keepNext/>
      <w:jc w:val="center"/>
      <w:outlineLvl w:val="7"/>
    </w:pPr>
    <w:rPr>
      <w:rFonts w:ascii="Tahoma" w:hAnsi="Tahoma"/>
      <w:b/>
      <w:color w:val="FF0000"/>
      <w:sz w:val="22"/>
    </w:rPr>
  </w:style>
  <w:style w:type="paragraph" w:styleId="Ttulo9">
    <w:name w:val="heading 9"/>
    <w:basedOn w:val="Normal"/>
    <w:next w:val="Normal"/>
    <w:qFormat/>
    <w:rsid w:val="000457D5"/>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457D5"/>
    <w:pPr>
      <w:tabs>
        <w:tab w:val="center" w:pos="4320"/>
        <w:tab w:val="right" w:pos="8640"/>
      </w:tabs>
    </w:pPr>
  </w:style>
  <w:style w:type="paragraph" w:styleId="Piedepgina">
    <w:name w:val="footer"/>
    <w:basedOn w:val="Normal"/>
    <w:rsid w:val="000457D5"/>
    <w:pPr>
      <w:tabs>
        <w:tab w:val="center" w:pos="4320"/>
        <w:tab w:val="right" w:pos="8640"/>
      </w:tabs>
    </w:pPr>
  </w:style>
  <w:style w:type="paragraph" w:styleId="Ttulo">
    <w:name w:val="Title"/>
    <w:basedOn w:val="Normal"/>
    <w:qFormat/>
    <w:rsid w:val="000457D5"/>
    <w:pPr>
      <w:jc w:val="center"/>
    </w:pPr>
    <w:rPr>
      <w:rFonts w:ascii="AvantGarde" w:hAnsi="AvantGarde"/>
      <w:b/>
      <w:sz w:val="36"/>
    </w:rPr>
  </w:style>
  <w:style w:type="paragraph" w:styleId="Textodebloque">
    <w:name w:val="Block Text"/>
    <w:basedOn w:val="Normal"/>
    <w:rsid w:val="000457D5"/>
    <w:pPr>
      <w:ind w:left="252" w:right="-210"/>
      <w:jc w:val="center"/>
    </w:pPr>
    <w:rPr>
      <w:rFonts w:ascii="Tahoma" w:hAnsi="Tahoma"/>
      <w:sz w:val="24"/>
      <w:lang w:val="en-US"/>
    </w:rPr>
  </w:style>
  <w:style w:type="paragraph" w:styleId="Textoindependiente">
    <w:name w:val="Body Text"/>
    <w:basedOn w:val="Normal"/>
    <w:rsid w:val="000457D5"/>
    <w:pPr>
      <w:spacing w:line="360" w:lineRule="auto"/>
      <w:jc w:val="both"/>
    </w:pPr>
    <w:rPr>
      <w:rFonts w:ascii="Tahoma" w:hAnsi="Tahoma"/>
      <w:b/>
      <w:i/>
      <w:sz w:val="24"/>
    </w:rPr>
  </w:style>
  <w:style w:type="paragraph" w:styleId="Textoindependiente3">
    <w:name w:val="Body Text 3"/>
    <w:basedOn w:val="Normal"/>
    <w:rsid w:val="000457D5"/>
    <w:pPr>
      <w:jc w:val="center"/>
    </w:pPr>
    <w:rPr>
      <w:rFonts w:ascii="Tahoma" w:hAnsi="Tahoma"/>
      <w:b/>
      <w:sz w:val="24"/>
      <w:lang w:val="es-ES"/>
    </w:rPr>
  </w:style>
  <w:style w:type="paragraph" w:styleId="Textoindependiente2">
    <w:name w:val="Body Text 2"/>
    <w:basedOn w:val="Normal"/>
    <w:rsid w:val="000457D5"/>
    <w:pPr>
      <w:spacing w:line="360" w:lineRule="auto"/>
      <w:jc w:val="both"/>
    </w:pPr>
    <w:rPr>
      <w:rFonts w:ascii="Tahoma" w:hAnsi="Tahoma"/>
      <w:sz w:val="24"/>
    </w:rPr>
  </w:style>
  <w:style w:type="paragraph" w:styleId="Sangradetextonormal">
    <w:name w:val="Body Text Indent"/>
    <w:basedOn w:val="Normal"/>
    <w:rsid w:val="000457D5"/>
    <w:pPr>
      <w:spacing w:line="360" w:lineRule="auto"/>
      <w:ind w:left="360"/>
      <w:jc w:val="both"/>
    </w:pPr>
    <w:rPr>
      <w:rFonts w:ascii="Tahoma" w:hAnsi="Tahoma"/>
      <w:b/>
      <w:sz w:val="24"/>
    </w:rPr>
  </w:style>
  <w:style w:type="character" w:styleId="Nmerodepgina">
    <w:name w:val="page number"/>
    <w:basedOn w:val="Fuentedeprrafopredeter"/>
    <w:rsid w:val="000457D5"/>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Web1">
    <w:name w:val="Table Web 1"/>
    <w:basedOn w:val="Tablanormal"/>
    <w:rsid w:val="00B91670"/>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1">
    <w:name w:val="1"/>
    <w:basedOn w:val="Normal"/>
    <w:rsid w:val="00221F0E"/>
    <w:rPr>
      <w:rFonts w:ascii="AvantGarde" w:eastAsia="Times New Roman" w:hAnsi="AvantGarde"/>
      <w:b/>
      <w:lang w:val="es-MX"/>
    </w:rPr>
  </w:style>
  <w:style w:type="paragraph" w:customStyle="1" w:styleId="Style1">
    <w:name w:val="Style1"/>
    <w:basedOn w:val="Textoindependiente2"/>
    <w:rsid w:val="00C10F83"/>
    <w:pPr>
      <w:ind w:left="75"/>
    </w:pPr>
    <w:rPr>
      <w:rFonts w:eastAsia="Times New Roman" w:cs="Tahoma"/>
      <w:bCs/>
      <w:szCs w:val="28"/>
    </w:rPr>
  </w:style>
</w:styles>
</file>

<file path=word/webSettings.xml><?xml version="1.0" encoding="utf-8"?>
<w:webSettings xmlns:r="http://schemas.openxmlformats.org/officeDocument/2006/relationships" xmlns:w="http://schemas.openxmlformats.org/wordprocessingml/2006/main">
  <w:divs>
    <w:div w:id="24721954">
      <w:bodyDiv w:val="1"/>
      <w:marLeft w:val="0"/>
      <w:marRight w:val="0"/>
      <w:marTop w:val="0"/>
      <w:marBottom w:val="0"/>
      <w:divBdr>
        <w:top w:val="none" w:sz="0" w:space="0" w:color="auto"/>
        <w:left w:val="none" w:sz="0" w:space="0" w:color="auto"/>
        <w:bottom w:val="none" w:sz="0" w:space="0" w:color="auto"/>
        <w:right w:val="none" w:sz="0" w:space="0" w:color="auto"/>
      </w:divBdr>
    </w:div>
    <w:div w:id="258492754">
      <w:bodyDiv w:val="1"/>
      <w:marLeft w:val="0"/>
      <w:marRight w:val="0"/>
      <w:marTop w:val="0"/>
      <w:marBottom w:val="0"/>
      <w:divBdr>
        <w:top w:val="none" w:sz="0" w:space="0" w:color="auto"/>
        <w:left w:val="none" w:sz="0" w:space="0" w:color="auto"/>
        <w:bottom w:val="none" w:sz="0" w:space="0" w:color="auto"/>
        <w:right w:val="none" w:sz="0" w:space="0" w:color="auto"/>
      </w:divBdr>
    </w:div>
    <w:div w:id="1558005116">
      <w:bodyDiv w:val="1"/>
      <w:marLeft w:val="0"/>
      <w:marRight w:val="0"/>
      <w:marTop w:val="0"/>
      <w:marBottom w:val="0"/>
      <w:divBdr>
        <w:top w:val="none" w:sz="0" w:space="0" w:color="auto"/>
        <w:left w:val="none" w:sz="0" w:space="0" w:color="auto"/>
        <w:bottom w:val="none" w:sz="0" w:space="0" w:color="auto"/>
        <w:right w:val="none" w:sz="0" w:space="0" w:color="auto"/>
      </w:divBdr>
    </w:div>
    <w:div w:id="1672025378">
      <w:bodyDiv w:val="1"/>
      <w:marLeft w:val="0"/>
      <w:marRight w:val="0"/>
      <w:marTop w:val="0"/>
      <w:marBottom w:val="0"/>
      <w:divBdr>
        <w:top w:val="none" w:sz="0" w:space="0" w:color="auto"/>
        <w:left w:val="none" w:sz="0" w:space="0" w:color="auto"/>
        <w:bottom w:val="none" w:sz="0" w:space="0" w:color="auto"/>
        <w:right w:val="none" w:sz="0" w:space="0" w:color="auto"/>
      </w:divBdr>
    </w:div>
    <w:div w:id="1674338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C9537-708D-44E1-A7E3-C3CF8087B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11</Pages>
  <Words>3388</Words>
  <Characters>17935</Characters>
  <Application>Microsoft Office Word</Application>
  <DocSecurity>0</DocSecurity>
  <Lines>149</Lines>
  <Paragraphs>42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21281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David Pereda S.</dc:creator>
  <cp:keywords/>
  <cp:lastModifiedBy>compras</cp:lastModifiedBy>
  <cp:revision>19</cp:revision>
  <cp:lastPrinted>2010-11-08T21:36:00Z</cp:lastPrinted>
  <dcterms:created xsi:type="dcterms:W3CDTF">2010-11-05T17:45:00Z</dcterms:created>
  <dcterms:modified xsi:type="dcterms:W3CDTF">2010-11-08T21:36:00Z</dcterms:modified>
</cp:coreProperties>
</file>